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14FA" w:rsidRDefault="008414FA" w:rsidP="00CE5ADC">
      <w:pPr>
        <w:numPr>
          <w:ilvl w:val="0"/>
          <w:numId w:val="2"/>
        </w:numPr>
        <w:rPr>
          <w:rFonts w:ascii="Calibri" w:hAnsi="Calibri"/>
          <w:b/>
          <w:sz w:val="24"/>
          <w:szCs w:val="24"/>
          <w:u w:val="single"/>
        </w:rPr>
      </w:pPr>
      <w:r>
        <w:rPr>
          <w:rFonts w:ascii="Calibri" w:hAnsi="Calibri"/>
          <w:b/>
          <w:sz w:val="24"/>
          <w:szCs w:val="24"/>
          <w:u w:val="single"/>
        </w:rPr>
        <w:t>Vorwort</w:t>
      </w:r>
    </w:p>
    <w:p w:rsidR="008414FA" w:rsidRPr="008414FA" w:rsidRDefault="008414FA" w:rsidP="008414FA">
      <w:pPr>
        <w:ind w:left="360"/>
        <w:rPr>
          <w:rFonts w:ascii="Calibri" w:hAnsi="Calibri"/>
          <w:sz w:val="24"/>
          <w:szCs w:val="24"/>
        </w:rPr>
      </w:pPr>
    </w:p>
    <w:p w:rsidR="00F93B25" w:rsidRDefault="008414FA" w:rsidP="00F93B25">
      <w:pPr>
        <w:ind w:left="360"/>
        <w:rPr>
          <w:rFonts w:ascii="Calibri" w:hAnsi="Calibri"/>
          <w:sz w:val="24"/>
          <w:szCs w:val="24"/>
        </w:rPr>
      </w:pPr>
      <w:r w:rsidRPr="008414FA">
        <w:rPr>
          <w:rFonts w:ascii="Calibri" w:hAnsi="Calibri"/>
          <w:sz w:val="24"/>
          <w:szCs w:val="24"/>
        </w:rPr>
        <w:t>Die</w:t>
      </w:r>
      <w:r>
        <w:rPr>
          <w:rFonts w:ascii="Calibri" w:hAnsi="Calibri"/>
          <w:sz w:val="24"/>
          <w:szCs w:val="24"/>
        </w:rPr>
        <w:t xml:space="preserve"> Kassenprüfer</w:t>
      </w:r>
      <w:r w:rsidR="00F93B25">
        <w:rPr>
          <w:rFonts w:ascii="Calibri" w:hAnsi="Calibri"/>
          <w:sz w:val="24"/>
          <w:szCs w:val="24"/>
        </w:rPr>
        <w:t xml:space="preserve"> führen</w:t>
      </w:r>
      <w:r w:rsidR="00CA5035">
        <w:rPr>
          <w:rFonts w:ascii="Calibri" w:hAnsi="Calibri"/>
          <w:sz w:val="24"/>
          <w:szCs w:val="24"/>
        </w:rPr>
        <w:t xml:space="preserve"> i</w:t>
      </w:r>
      <w:r>
        <w:rPr>
          <w:rFonts w:ascii="Calibri" w:hAnsi="Calibri"/>
          <w:sz w:val="24"/>
          <w:szCs w:val="24"/>
        </w:rPr>
        <w:t>hre Aufgabe vertrauensvoll aus</w:t>
      </w:r>
      <w:r w:rsidR="00F93B25">
        <w:rPr>
          <w:rFonts w:ascii="Calibri" w:hAnsi="Calibri"/>
          <w:sz w:val="24"/>
          <w:szCs w:val="24"/>
        </w:rPr>
        <w:t>.</w:t>
      </w:r>
      <w:r>
        <w:rPr>
          <w:rFonts w:ascii="Calibri" w:hAnsi="Calibri"/>
          <w:sz w:val="24"/>
          <w:szCs w:val="24"/>
        </w:rPr>
        <w:t xml:space="preserve"> Sie tragen dazu bei, da</w:t>
      </w:r>
      <w:r w:rsidR="00CA5035">
        <w:rPr>
          <w:rFonts w:ascii="Calibri" w:hAnsi="Calibri"/>
          <w:sz w:val="24"/>
          <w:szCs w:val="24"/>
        </w:rPr>
        <w:t>s</w:t>
      </w:r>
      <w:r>
        <w:rPr>
          <w:rFonts w:ascii="Calibri" w:hAnsi="Calibri"/>
          <w:sz w:val="24"/>
          <w:szCs w:val="24"/>
        </w:rPr>
        <w:t xml:space="preserve">s im gesamten Verein vom Vorstand bis zum Schatzmeister </w:t>
      </w:r>
      <w:r w:rsidR="00CA5035">
        <w:rPr>
          <w:rFonts w:ascii="Calibri" w:hAnsi="Calibri"/>
          <w:sz w:val="24"/>
          <w:szCs w:val="24"/>
        </w:rPr>
        <w:t>korrekt</w:t>
      </w:r>
      <w:r>
        <w:rPr>
          <w:rFonts w:ascii="Calibri" w:hAnsi="Calibri"/>
          <w:sz w:val="24"/>
          <w:szCs w:val="24"/>
        </w:rPr>
        <w:t xml:space="preserve"> und vertrauensvoll gearbeitet wird. Durch ihre Arbeit wird das Vertrauen der Mitglieder in den Vorstand gestärkt. Damit haben die Kassenprüfer eine verantwortungsvolle Aufgabe im Verein.</w:t>
      </w:r>
      <w:r w:rsidR="00F93B25">
        <w:rPr>
          <w:rFonts w:ascii="Calibri" w:hAnsi="Calibri"/>
          <w:sz w:val="24"/>
          <w:szCs w:val="24"/>
        </w:rPr>
        <w:t xml:space="preserve"> Zur Arbeitser-leichterung und zur korrekten Prüfung gibt der Vorstand unterstützend beigefügte Checkliste.</w:t>
      </w:r>
    </w:p>
    <w:p w:rsidR="008414FA" w:rsidRDefault="008414FA" w:rsidP="008414FA">
      <w:pPr>
        <w:ind w:left="360"/>
        <w:rPr>
          <w:rFonts w:ascii="Calibri" w:hAnsi="Calibri"/>
          <w:sz w:val="24"/>
          <w:szCs w:val="24"/>
        </w:rPr>
      </w:pPr>
    </w:p>
    <w:p w:rsidR="008414FA" w:rsidRDefault="008414FA" w:rsidP="008414FA">
      <w:pPr>
        <w:ind w:left="1416" w:hanging="990"/>
        <w:rPr>
          <w:rFonts w:ascii="Calibri" w:hAnsi="Calibri"/>
          <w:sz w:val="24"/>
          <w:szCs w:val="24"/>
        </w:rPr>
      </w:pPr>
      <w:r>
        <w:rPr>
          <w:rFonts w:ascii="Calibri" w:hAnsi="Calibri"/>
          <w:sz w:val="24"/>
          <w:szCs w:val="24"/>
        </w:rPr>
        <w:t>Aufgaben: Überprüfung der Tätigkeit des Vereins, des Gesamtvorstandes ausschließlich anhand der Ausgaben- und Einnahmebelege auf Richtigkeit im Sinne der Satzung und Vereinsordnungen. Die Ergebnisse werden auf der Mitgliederversammlung berichtet.</w:t>
      </w:r>
    </w:p>
    <w:p w:rsidR="00AF72DA" w:rsidRDefault="00AF72DA" w:rsidP="008414FA">
      <w:pPr>
        <w:ind w:left="1416" w:hanging="990"/>
        <w:rPr>
          <w:rFonts w:ascii="Calibri" w:hAnsi="Calibri"/>
          <w:sz w:val="24"/>
          <w:szCs w:val="24"/>
        </w:rPr>
      </w:pPr>
    </w:p>
    <w:p w:rsidR="008414FA" w:rsidRDefault="00AF72DA" w:rsidP="008414FA">
      <w:pPr>
        <w:ind w:left="1416" w:hanging="990"/>
        <w:rPr>
          <w:rFonts w:ascii="Calibri" w:hAnsi="Calibri"/>
          <w:sz w:val="24"/>
          <w:szCs w:val="24"/>
        </w:rPr>
      </w:pPr>
      <w:r>
        <w:rPr>
          <w:rFonts w:ascii="Calibri" w:hAnsi="Calibri"/>
          <w:sz w:val="24"/>
          <w:szCs w:val="24"/>
        </w:rPr>
        <w:t>Haftung:</w:t>
      </w:r>
      <w:r>
        <w:rPr>
          <w:rFonts w:ascii="Calibri" w:hAnsi="Calibri"/>
          <w:sz w:val="24"/>
          <w:szCs w:val="24"/>
        </w:rPr>
        <w:tab/>
        <w:t>Eine Haftung der Kassenprüfer kommt nur in Ausnahmefällen in Betracht. Sie kontrollieren</w:t>
      </w:r>
      <w:r w:rsidR="000A7D15">
        <w:rPr>
          <w:rFonts w:ascii="Calibri" w:hAnsi="Calibri"/>
          <w:sz w:val="24"/>
          <w:szCs w:val="24"/>
        </w:rPr>
        <w:t xml:space="preserve"> lediglich die ihnen vom Vorstand zugänglich gemacht Unterlagen. In aller Regel werden diese Unterlagen zu umfangreich sein, so dass keine Überprüfung wirklich jedes einzelnen Vorganges durchgeführt werden kann. Die Anwendung jedweder Haftung würde voraussetzen, dass den Kassenprüfern </w:t>
      </w:r>
      <w:r w:rsidR="009917DF">
        <w:rPr>
          <w:rFonts w:ascii="Calibri" w:hAnsi="Calibri"/>
          <w:sz w:val="24"/>
          <w:szCs w:val="24"/>
        </w:rPr>
        <w:t xml:space="preserve">grobe </w:t>
      </w:r>
      <w:r w:rsidR="000A7D15">
        <w:rPr>
          <w:rFonts w:ascii="Calibri" w:hAnsi="Calibri"/>
          <w:sz w:val="24"/>
          <w:szCs w:val="24"/>
        </w:rPr>
        <w:t>Fahrlässigkeit oder Vorsatz vorgeworfen werden könnte. Dies wäre der Fall, wenn der Kassenprüfer bewusst „wegsieht“, obwohl die Überprüfung eines fragwürdigen Beleges naheliegend oder zwingend gewesen wäre.</w:t>
      </w:r>
    </w:p>
    <w:p w:rsidR="000A7D15" w:rsidRDefault="000A7D15" w:rsidP="008414FA">
      <w:pPr>
        <w:ind w:left="1416" w:hanging="990"/>
        <w:rPr>
          <w:rFonts w:ascii="Calibri" w:hAnsi="Calibri"/>
          <w:sz w:val="24"/>
          <w:szCs w:val="24"/>
        </w:rPr>
      </w:pPr>
    </w:p>
    <w:p w:rsidR="00326992" w:rsidRDefault="00326992" w:rsidP="00326992">
      <w:pPr>
        <w:ind w:left="1416" w:hanging="990"/>
        <w:rPr>
          <w:rFonts w:ascii="Calibri" w:hAnsi="Calibri"/>
          <w:sz w:val="24"/>
          <w:szCs w:val="24"/>
        </w:rPr>
      </w:pPr>
      <w:r>
        <w:rPr>
          <w:rFonts w:ascii="Calibri" w:hAnsi="Calibri"/>
          <w:sz w:val="24"/>
          <w:szCs w:val="24"/>
        </w:rPr>
        <w:t>Rechte:</w:t>
      </w:r>
      <w:r>
        <w:rPr>
          <w:rFonts w:ascii="Calibri" w:hAnsi="Calibri"/>
          <w:sz w:val="24"/>
          <w:szCs w:val="24"/>
        </w:rPr>
        <w:tab/>
        <w:t>-      Einsichtsrecht</w:t>
      </w:r>
    </w:p>
    <w:p w:rsidR="00326992" w:rsidRPr="00326992" w:rsidRDefault="00326992" w:rsidP="00326992">
      <w:pPr>
        <w:numPr>
          <w:ilvl w:val="0"/>
          <w:numId w:val="5"/>
        </w:numPr>
        <w:rPr>
          <w:rFonts w:ascii="Calibri" w:hAnsi="Calibri"/>
          <w:sz w:val="24"/>
          <w:szCs w:val="24"/>
        </w:rPr>
      </w:pPr>
      <w:r>
        <w:rPr>
          <w:rFonts w:ascii="Calibri" w:hAnsi="Calibri"/>
          <w:sz w:val="24"/>
          <w:szCs w:val="24"/>
        </w:rPr>
        <w:t>Auskunftsrecht (auch Befragung weiterer Vorstandsmitglieder)</w:t>
      </w:r>
    </w:p>
    <w:p w:rsidR="008414FA" w:rsidRPr="009917DF" w:rsidRDefault="008414FA" w:rsidP="008414FA">
      <w:pPr>
        <w:ind w:left="360"/>
        <w:rPr>
          <w:rFonts w:ascii="Calibri" w:hAnsi="Calibri"/>
          <w:sz w:val="24"/>
          <w:szCs w:val="24"/>
        </w:rPr>
      </w:pPr>
    </w:p>
    <w:p w:rsidR="009917DF" w:rsidRDefault="009917DF" w:rsidP="00A443A9">
      <w:pPr>
        <w:ind w:left="426"/>
        <w:rPr>
          <w:rFonts w:ascii="Calibri" w:hAnsi="Calibri"/>
          <w:sz w:val="24"/>
          <w:szCs w:val="24"/>
        </w:rPr>
      </w:pPr>
      <w:r w:rsidRPr="009917DF">
        <w:rPr>
          <w:rFonts w:ascii="Calibri" w:hAnsi="Calibri"/>
          <w:sz w:val="24"/>
          <w:szCs w:val="24"/>
        </w:rPr>
        <w:t>Pflichten:</w:t>
      </w:r>
      <w:r>
        <w:rPr>
          <w:rFonts w:ascii="Calibri" w:hAnsi="Calibri"/>
          <w:sz w:val="24"/>
          <w:szCs w:val="24"/>
        </w:rPr>
        <w:tab/>
        <w:t xml:space="preserve">-     Verschwiegenheitspflicht gegenüber Dritten und Mitgliedern außerhalb der </w:t>
      </w:r>
    </w:p>
    <w:p w:rsidR="009917DF" w:rsidRDefault="009917DF" w:rsidP="009917DF">
      <w:pPr>
        <w:ind w:left="1776"/>
        <w:rPr>
          <w:rFonts w:ascii="Calibri" w:hAnsi="Calibri"/>
          <w:sz w:val="24"/>
          <w:szCs w:val="24"/>
        </w:rPr>
      </w:pPr>
      <w:r>
        <w:rPr>
          <w:rFonts w:ascii="Calibri" w:hAnsi="Calibri"/>
          <w:sz w:val="24"/>
          <w:szCs w:val="24"/>
        </w:rPr>
        <w:t>Mitgliederversammlung</w:t>
      </w:r>
    </w:p>
    <w:p w:rsidR="009917DF" w:rsidRDefault="001A7D48" w:rsidP="009917DF">
      <w:pPr>
        <w:numPr>
          <w:ilvl w:val="0"/>
          <w:numId w:val="5"/>
        </w:numPr>
        <w:rPr>
          <w:rFonts w:ascii="Calibri" w:hAnsi="Calibri"/>
          <w:sz w:val="24"/>
          <w:szCs w:val="24"/>
        </w:rPr>
      </w:pPr>
      <w:r>
        <w:rPr>
          <w:rFonts w:ascii="Calibri" w:hAnsi="Calibri"/>
          <w:sz w:val="24"/>
          <w:szCs w:val="24"/>
        </w:rPr>
        <w:t>Schutz der zugänglich gemachten Daten</w:t>
      </w:r>
    </w:p>
    <w:p w:rsidR="00A443A9" w:rsidRDefault="00A443A9" w:rsidP="00A443A9">
      <w:pPr>
        <w:rPr>
          <w:rFonts w:ascii="Calibri" w:hAnsi="Calibri"/>
          <w:sz w:val="24"/>
          <w:szCs w:val="24"/>
        </w:rPr>
      </w:pPr>
    </w:p>
    <w:p w:rsidR="00A443A9" w:rsidRPr="00C22166" w:rsidRDefault="00A443A9" w:rsidP="00A443A9">
      <w:pPr>
        <w:ind w:left="426"/>
        <w:rPr>
          <w:rFonts w:ascii="Calibri" w:hAnsi="Calibri"/>
          <w:sz w:val="24"/>
          <w:szCs w:val="24"/>
        </w:rPr>
      </w:pPr>
      <w:r w:rsidRPr="00C22166">
        <w:rPr>
          <w:rFonts w:ascii="Calibri" w:hAnsi="Calibri"/>
          <w:sz w:val="24"/>
          <w:szCs w:val="24"/>
        </w:rPr>
        <w:t>Weitere Rechte und Pflichten ergeben sich aus der Finanzordnung des Vereins.</w:t>
      </w:r>
    </w:p>
    <w:p w:rsidR="009917DF" w:rsidRPr="009917DF" w:rsidRDefault="009917DF" w:rsidP="008414FA">
      <w:pPr>
        <w:ind w:left="360"/>
        <w:rPr>
          <w:rFonts w:ascii="Calibri" w:hAnsi="Calibri"/>
          <w:sz w:val="24"/>
          <w:szCs w:val="24"/>
        </w:rPr>
      </w:pPr>
    </w:p>
    <w:p w:rsidR="008414FA" w:rsidRPr="009917DF" w:rsidRDefault="008414FA" w:rsidP="008414FA">
      <w:pPr>
        <w:ind w:left="360"/>
        <w:rPr>
          <w:rFonts w:ascii="Calibri" w:hAnsi="Calibri"/>
          <w:sz w:val="24"/>
          <w:szCs w:val="24"/>
        </w:rPr>
      </w:pPr>
    </w:p>
    <w:p w:rsidR="00CB7F3B" w:rsidRPr="009917DF" w:rsidRDefault="00CB7F3B" w:rsidP="008414FA">
      <w:pPr>
        <w:ind w:left="360"/>
        <w:rPr>
          <w:rFonts w:ascii="Calibri" w:hAnsi="Calibri"/>
          <w:sz w:val="24"/>
          <w:szCs w:val="24"/>
        </w:rPr>
      </w:pPr>
    </w:p>
    <w:p w:rsidR="00CB7F3B" w:rsidRPr="009917DF" w:rsidRDefault="00CB7F3B" w:rsidP="008414FA">
      <w:pPr>
        <w:ind w:left="360"/>
        <w:rPr>
          <w:rFonts w:ascii="Calibri" w:hAnsi="Calibri"/>
          <w:sz w:val="24"/>
          <w:szCs w:val="24"/>
        </w:rPr>
      </w:pPr>
    </w:p>
    <w:p w:rsidR="00CB7F3B" w:rsidRPr="009917DF" w:rsidRDefault="00CB7F3B" w:rsidP="008414FA">
      <w:pPr>
        <w:ind w:left="360"/>
        <w:rPr>
          <w:rFonts w:ascii="Calibri" w:hAnsi="Calibri"/>
          <w:sz w:val="24"/>
          <w:szCs w:val="24"/>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CB7F3B" w:rsidRDefault="00CB7F3B" w:rsidP="008414FA">
      <w:pPr>
        <w:ind w:left="360"/>
        <w:rPr>
          <w:rFonts w:ascii="Calibri" w:hAnsi="Calibri"/>
          <w:b/>
          <w:sz w:val="24"/>
          <w:szCs w:val="24"/>
          <w:u w:val="single"/>
        </w:rPr>
      </w:pPr>
    </w:p>
    <w:p w:rsidR="00AF72DA" w:rsidRDefault="00AF72DA" w:rsidP="00CB7F3B">
      <w:pPr>
        <w:numPr>
          <w:ilvl w:val="0"/>
          <w:numId w:val="2"/>
        </w:numPr>
        <w:suppressAutoHyphens w:val="0"/>
        <w:autoSpaceDE w:val="0"/>
        <w:autoSpaceDN w:val="0"/>
        <w:adjustRightInd w:val="0"/>
        <w:rPr>
          <w:rFonts w:ascii="Calibri-Bold" w:hAnsi="Calibri-Bold" w:cs="Calibri-Bold"/>
          <w:b/>
          <w:bCs/>
          <w:color w:val="000000"/>
          <w:lang w:eastAsia="de-DE"/>
        </w:rPr>
      </w:pPr>
      <w:r>
        <w:rPr>
          <w:rFonts w:ascii="Calibri-Bold" w:hAnsi="Calibri-Bold" w:cs="Calibri-Bold"/>
          <w:b/>
          <w:bCs/>
          <w:color w:val="000000"/>
          <w:lang w:eastAsia="de-DE"/>
        </w:rPr>
        <w:lastRenderedPageBreak/>
        <w:t>Grundsätze ordnungsgemäßer Buchführung – GoB</w:t>
      </w:r>
    </w:p>
    <w:p w:rsidR="00CB7F3B" w:rsidRDefault="00CB7F3B" w:rsidP="00AF72DA">
      <w:pPr>
        <w:suppressAutoHyphens w:val="0"/>
        <w:autoSpaceDE w:val="0"/>
        <w:autoSpaceDN w:val="0"/>
        <w:adjustRightInd w:val="0"/>
        <w:rPr>
          <w:rFonts w:ascii="Calibri" w:hAnsi="Calibri"/>
          <w:color w:val="000000"/>
          <w:lang w:eastAsia="de-DE"/>
        </w:rPr>
      </w:pPr>
    </w:p>
    <w:p w:rsidR="00AF72DA" w:rsidRDefault="00AF72DA" w:rsidP="00CB7F3B">
      <w:pPr>
        <w:suppressAutoHyphens w:val="0"/>
        <w:autoSpaceDE w:val="0"/>
        <w:autoSpaceDN w:val="0"/>
        <w:adjustRightInd w:val="0"/>
        <w:ind w:left="360"/>
        <w:rPr>
          <w:rFonts w:ascii="Calibri" w:hAnsi="Calibri"/>
          <w:color w:val="000000"/>
          <w:lang w:eastAsia="de-DE"/>
        </w:rPr>
      </w:pPr>
      <w:r>
        <w:rPr>
          <w:rFonts w:ascii="Calibri" w:hAnsi="Calibri"/>
          <w:color w:val="000000"/>
          <w:lang w:eastAsia="de-DE"/>
        </w:rPr>
        <w:t>Die Grundsätze ordnungsmäßiger Buchführung (GoB) sind ein in Jahrhunderten gewachsener und gepflegter</w:t>
      </w:r>
    </w:p>
    <w:p w:rsidR="00AF72DA" w:rsidRDefault="00AF72DA" w:rsidP="00CB7F3B">
      <w:pPr>
        <w:suppressAutoHyphens w:val="0"/>
        <w:autoSpaceDE w:val="0"/>
        <w:autoSpaceDN w:val="0"/>
        <w:adjustRightInd w:val="0"/>
        <w:ind w:left="360"/>
        <w:rPr>
          <w:rFonts w:ascii="Calibri" w:hAnsi="Calibri"/>
          <w:color w:val="000000"/>
          <w:lang w:eastAsia="de-DE"/>
        </w:rPr>
      </w:pPr>
      <w:r>
        <w:rPr>
          <w:rFonts w:ascii="Calibri" w:hAnsi="Calibri"/>
          <w:color w:val="000000"/>
          <w:lang w:eastAsia="de-DE"/>
        </w:rPr>
        <w:t>Rechtsbegriff. Dieser Begriff wird vom Gesetzgeber sowohl im HGB als auch in der AO mehrfach verwendet.</w:t>
      </w:r>
    </w:p>
    <w:p w:rsidR="00AF72DA" w:rsidRDefault="00AF72DA" w:rsidP="00CB7F3B">
      <w:pPr>
        <w:suppressAutoHyphens w:val="0"/>
        <w:autoSpaceDE w:val="0"/>
        <w:autoSpaceDN w:val="0"/>
        <w:adjustRightInd w:val="0"/>
        <w:ind w:left="360"/>
        <w:rPr>
          <w:rFonts w:ascii="Calibri" w:hAnsi="Calibri"/>
          <w:color w:val="000000"/>
          <w:lang w:eastAsia="de-DE"/>
        </w:rPr>
      </w:pPr>
      <w:r>
        <w:rPr>
          <w:rFonts w:ascii="Calibri" w:hAnsi="Calibri"/>
          <w:color w:val="000000"/>
          <w:lang w:eastAsia="de-DE"/>
        </w:rPr>
        <w:t>Trotzdem wird er nirgendwo explizit definiert. Die GoB stellen damit einen unbestimmten Rechtsbegriff dar. Mit</w:t>
      </w:r>
    </w:p>
    <w:p w:rsidR="00AF72DA" w:rsidRDefault="00AF72DA" w:rsidP="00CB7F3B">
      <w:pPr>
        <w:suppressAutoHyphens w:val="0"/>
        <w:autoSpaceDE w:val="0"/>
        <w:autoSpaceDN w:val="0"/>
        <w:adjustRightInd w:val="0"/>
        <w:ind w:left="360"/>
        <w:rPr>
          <w:rFonts w:ascii="Calibri" w:hAnsi="Calibri"/>
          <w:color w:val="000000"/>
          <w:lang w:eastAsia="de-DE"/>
        </w:rPr>
      </w:pPr>
      <w:r>
        <w:rPr>
          <w:rFonts w:ascii="Calibri" w:hAnsi="Calibri"/>
          <w:color w:val="000000"/>
          <w:lang w:eastAsia="de-DE"/>
        </w:rPr>
        <w:t>dieser Regelung kann eine schnelle Anpassung an sich ändernde Umweltbedingungen erreicht werden.</w:t>
      </w:r>
    </w:p>
    <w:p w:rsidR="00AF72DA" w:rsidRDefault="00AF72DA" w:rsidP="00CB7F3B">
      <w:pPr>
        <w:suppressAutoHyphens w:val="0"/>
        <w:autoSpaceDE w:val="0"/>
        <w:autoSpaceDN w:val="0"/>
        <w:adjustRightInd w:val="0"/>
        <w:ind w:left="360"/>
        <w:rPr>
          <w:rFonts w:ascii="Calibri" w:hAnsi="Calibri"/>
          <w:color w:val="000000"/>
          <w:lang w:eastAsia="de-DE"/>
        </w:rPr>
      </w:pPr>
      <w:r>
        <w:rPr>
          <w:rFonts w:ascii="Calibri" w:hAnsi="Calibri"/>
          <w:color w:val="000000"/>
          <w:lang w:eastAsia="de-DE"/>
        </w:rPr>
        <w:t>Es empfiehlt sich eine Aufteilung in zwei Gruppen:</w:t>
      </w:r>
    </w:p>
    <w:p w:rsidR="00AF72DA" w:rsidRDefault="00AF72DA" w:rsidP="00CB7F3B">
      <w:pPr>
        <w:suppressAutoHyphens w:val="0"/>
        <w:autoSpaceDE w:val="0"/>
        <w:autoSpaceDN w:val="0"/>
        <w:adjustRightInd w:val="0"/>
        <w:ind w:left="360"/>
        <w:rPr>
          <w:rFonts w:ascii="Calibri-Bold" w:hAnsi="Calibri-Bold" w:cs="Calibri-Bold"/>
          <w:b/>
          <w:bCs/>
          <w:color w:val="000000"/>
          <w:lang w:eastAsia="de-DE"/>
        </w:rPr>
      </w:pPr>
    </w:p>
    <w:p w:rsidR="00AF72DA" w:rsidRPr="00986C4A" w:rsidRDefault="00AF72DA" w:rsidP="00CB7F3B">
      <w:pPr>
        <w:suppressAutoHyphens w:val="0"/>
        <w:autoSpaceDE w:val="0"/>
        <w:autoSpaceDN w:val="0"/>
        <w:adjustRightInd w:val="0"/>
        <w:ind w:left="360"/>
        <w:rPr>
          <w:rFonts w:ascii="Calibri-Bold" w:hAnsi="Calibri-Bold" w:cs="Calibri-Bold"/>
          <w:b/>
          <w:bCs/>
          <w:lang w:eastAsia="de-DE"/>
        </w:rPr>
      </w:pPr>
      <w:r w:rsidRPr="00986C4A">
        <w:rPr>
          <w:rFonts w:ascii="Calibri-Bold" w:hAnsi="Calibri-Bold" w:cs="Calibri-Bold"/>
          <w:b/>
          <w:bCs/>
          <w:lang w:eastAsia="de-DE"/>
        </w:rPr>
        <w:t>Grundsätze ordnungsmäßiger Buchführung</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.1. </w:t>
      </w:r>
      <w:r w:rsidR="00AF72DA" w:rsidRPr="00986C4A">
        <w:rPr>
          <w:rFonts w:ascii="Calibri-Bold" w:hAnsi="Calibri-Bold" w:cs="Calibri-Bold"/>
          <w:b/>
          <w:bCs/>
          <w:lang w:eastAsia="de-DE"/>
        </w:rPr>
        <w:t>Grundsatz der Übersichtlichkeit (Klarheit und Nachprüfbarkeit)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Ein sachverständiger Dritter muss sich in der Buchführung in angemessener Zeit zurechtfinden und sich</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einen Überblick über die Geschäftsvorfälle und die Vermögenslage des Unternehmens verschaffen können</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(§238 HGB). Änderungen müssen erkennbar sein (§239 HGB). Es muss eine lebende Sprache verwendet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werden (§239 HGB). Der Jahresabschluss ist in deutscher Sprache und in Euro aufzustellen (§244 HGB). Die</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vorgeschriebenen Aufbewahrungsfristen sind einzuhalten (§239 HGB).</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.2. </w:t>
      </w:r>
      <w:r w:rsidR="00AF72DA" w:rsidRPr="00986C4A">
        <w:rPr>
          <w:rFonts w:ascii="Calibri-Bold" w:hAnsi="Calibri-Bold" w:cs="Calibri-Bold"/>
          <w:b/>
          <w:bCs/>
          <w:lang w:eastAsia="de-DE"/>
        </w:rPr>
        <w:t>Grundsatz der Vollständigkeit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Alle erforderlichen Aufzeichnungen müssen vollständig, richtig, zeitgerecht und geordnet vorgenommen</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werden (§239 HGB). Chronologische und zeitnahe Verbuchung.</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.3. </w:t>
      </w:r>
      <w:r w:rsidR="00AF72DA" w:rsidRPr="00986C4A">
        <w:rPr>
          <w:rFonts w:ascii="Calibri-Bold" w:hAnsi="Calibri-Bold" w:cs="Calibri-Bold"/>
          <w:b/>
          <w:bCs/>
          <w:lang w:eastAsia="de-DE"/>
        </w:rPr>
        <w:t>Grundsatz der Richtigkeit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Sachlich und rechnerisch richtige Aufzeichnung aller Geschäftsvorfälle (§239 HGB).</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.4. </w:t>
      </w:r>
      <w:r w:rsidR="00AF72DA" w:rsidRPr="00986C4A">
        <w:rPr>
          <w:rFonts w:ascii="Calibri-Bold" w:hAnsi="Calibri-Bold" w:cs="Calibri-Bold"/>
          <w:b/>
          <w:bCs/>
          <w:lang w:eastAsia="de-DE"/>
        </w:rPr>
        <w:t>Belegprinzip</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Keine Buchung ohne Beleg! Jedem Geschäftsvorfall muss ein Beleg zugrunde liegen. Für Geschäftsvorfälle,</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für die keine Fremdbelege vorliegen, sind Eigenbelege zu erstellen. Belege müssen sachlich und rechnerisch</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richtig sein. Die Geschäftsvorfälle müssen sich in ihrer Entstehung und Abwicklung verfolgen lassen (§238</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HGB). Die Ablage der Belege muss das schnelle auffinden und die Rückverfolgung der Geschäftsvorfälle</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ermöglichen (von der Buchung zum Beleg, vom Beleg zur Buchung). Aufbewahrung (§257 HGB)</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.5. </w:t>
      </w:r>
      <w:r w:rsidR="00AF72DA" w:rsidRPr="00986C4A">
        <w:rPr>
          <w:rFonts w:ascii="Calibri-Bold" w:hAnsi="Calibri-Bold" w:cs="Calibri-Bold"/>
          <w:b/>
          <w:bCs/>
          <w:lang w:eastAsia="de-DE"/>
        </w:rPr>
        <w:t>Grundsatz der Ordnungsmäßigkeit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Chronologische und zeitnahe Verbuchung (§239 HGB).</w:t>
      </w:r>
    </w:p>
    <w:p w:rsidR="00AF72DA" w:rsidRDefault="00AF72DA" w:rsidP="00CB7F3B">
      <w:pPr>
        <w:suppressAutoHyphens w:val="0"/>
        <w:autoSpaceDE w:val="0"/>
        <w:autoSpaceDN w:val="0"/>
        <w:adjustRightInd w:val="0"/>
        <w:ind w:left="360"/>
        <w:rPr>
          <w:rFonts w:ascii="SymbolMT" w:hAnsi="SymbolMT" w:cs="SymbolMT"/>
          <w:b/>
          <w:lang w:eastAsia="de-DE"/>
        </w:rPr>
      </w:pPr>
    </w:p>
    <w:p w:rsidR="00AF72DA" w:rsidRPr="00986C4A" w:rsidRDefault="00CB7F3B" w:rsidP="00CB7F3B">
      <w:pPr>
        <w:suppressAutoHyphens w:val="0"/>
        <w:autoSpaceDE w:val="0"/>
        <w:autoSpaceDN w:val="0"/>
        <w:adjustRightInd w:val="0"/>
        <w:ind w:left="360"/>
        <w:rPr>
          <w:rFonts w:ascii="Calibri-Bold" w:hAnsi="Calibri-Bold" w:cs="Calibri-Bold"/>
          <w:b/>
          <w:bCs/>
          <w:lang w:eastAsia="de-DE"/>
        </w:rPr>
      </w:pPr>
      <w:r>
        <w:rPr>
          <w:rFonts w:ascii="SymbolMT" w:hAnsi="SymbolMT" w:cs="SymbolMT"/>
          <w:b/>
          <w:lang w:eastAsia="de-DE"/>
        </w:rPr>
        <w:t>2</w:t>
      </w:r>
      <w:r w:rsidR="00AF72DA" w:rsidRPr="00986C4A">
        <w:rPr>
          <w:rFonts w:ascii="SymbolMT" w:hAnsi="SymbolMT" w:cs="SymbolMT"/>
          <w:b/>
          <w:lang w:eastAsia="de-DE"/>
        </w:rPr>
        <w:t xml:space="preserve">.6. </w:t>
      </w:r>
      <w:r w:rsidR="00AF72DA" w:rsidRPr="00986C4A">
        <w:rPr>
          <w:rFonts w:ascii="Calibri-Bold" w:hAnsi="Calibri-Bold" w:cs="Calibri-Bold"/>
          <w:b/>
          <w:bCs/>
          <w:lang w:eastAsia="de-DE"/>
        </w:rPr>
        <w:t>Grundsatz der Sicherheit</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Es müssen organisatorische Maßnahmen zur Sicherung aller Aufzeichnungen und Unterlagen getroffen</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werden. Außerdem ist die Sicherheit vor jedwedem Verlust zu gewährleisten. Auch ein unverschuldeter</w:t>
      </w:r>
    </w:p>
    <w:p w:rsidR="00AF72DA" w:rsidRPr="00986C4A" w:rsidRDefault="00AF72DA" w:rsidP="00CB7F3B">
      <w:pPr>
        <w:suppressAutoHyphens w:val="0"/>
        <w:autoSpaceDE w:val="0"/>
        <w:autoSpaceDN w:val="0"/>
        <w:adjustRightInd w:val="0"/>
        <w:ind w:left="360"/>
        <w:rPr>
          <w:rFonts w:ascii="Calibri" w:hAnsi="Calibri"/>
          <w:lang w:eastAsia="de-DE"/>
        </w:rPr>
      </w:pPr>
      <w:r w:rsidRPr="00986C4A">
        <w:rPr>
          <w:rFonts w:ascii="Calibri" w:hAnsi="Calibri"/>
          <w:lang w:eastAsia="de-DE"/>
        </w:rPr>
        <w:t>Verlust von aufbewahrungspflichtigen Unterlagen nimmt der Buchführung ihre Ordnungsmäßigkeit.</w:t>
      </w:r>
    </w:p>
    <w:p w:rsidR="00AF72DA" w:rsidRDefault="00AF72DA" w:rsidP="00AF72DA">
      <w:pPr>
        <w:suppressAutoHyphens w:val="0"/>
        <w:autoSpaceDE w:val="0"/>
        <w:autoSpaceDN w:val="0"/>
        <w:adjustRightInd w:val="0"/>
        <w:rPr>
          <w:rFonts w:ascii="Calibri-Bold" w:hAnsi="Calibri-Bold" w:cs="Calibri-Bold"/>
          <w:b/>
          <w:bCs/>
          <w:color w:val="000000"/>
          <w:lang w:eastAsia="de-DE"/>
        </w:rPr>
      </w:pPr>
    </w:p>
    <w:p w:rsidR="008414FA" w:rsidRDefault="008414FA" w:rsidP="008414FA">
      <w:pPr>
        <w:ind w:left="360"/>
        <w:rPr>
          <w:rFonts w:ascii="Calibri" w:hAnsi="Calibri"/>
          <w:b/>
          <w:sz w:val="24"/>
          <w:szCs w:val="24"/>
          <w:u w:val="single"/>
        </w:rPr>
      </w:pPr>
    </w:p>
    <w:p w:rsidR="008414FA" w:rsidRDefault="008414FA" w:rsidP="008414FA">
      <w:pPr>
        <w:ind w:left="360"/>
        <w:rPr>
          <w:rFonts w:ascii="Calibri" w:hAnsi="Calibri"/>
          <w:b/>
          <w:sz w:val="24"/>
          <w:szCs w:val="24"/>
          <w:u w:val="single"/>
        </w:rPr>
      </w:pPr>
    </w:p>
    <w:p w:rsidR="008414FA" w:rsidRDefault="008414F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AF72DA" w:rsidRDefault="00AF72DA" w:rsidP="008414FA">
      <w:pPr>
        <w:ind w:left="360"/>
        <w:rPr>
          <w:rFonts w:ascii="Calibri" w:hAnsi="Calibri"/>
          <w:b/>
          <w:sz w:val="24"/>
          <w:szCs w:val="24"/>
          <w:u w:val="single"/>
        </w:rPr>
      </w:pPr>
    </w:p>
    <w:p w:rsidR="000E2CB4" w:rsidRPr="00CE5ADC" w:rsidRDefault="00CE5ADC" w:rsidP="00CE5ADC">
      <w:pPr>
        <w:numPr>
          <w:ilvl w:val="0"/>
          <w:numId w:val="2"/>
        </w:numPr>
        <w:rPr>
          <w:rFonts w:ascii="Calibri" w:hAnsi="Calibri"/>
          <w:b/>
          <w:sz w:val="24"/>
          <w:szCs w:val="24"/>
          <w:u w:val="single"/>
        </w:rPr>
      </w:pPr>
      <w:r w:rsidRPr="00CE5ADC">
        <w:rPr>
          <w:rFonts w:ascii="Calibri" w:hAnsi="Calibri"/>
          <w:b/>
          <w:sz w:val="24"/>
          <w:szCs w:val="24"/>
          <w:u w:val="single"/>
        </w:rPr>
        <w:lastRenderedPageBreak/>
        <w:t>Prüfungsrahmen</w:t>
      </w:r>
    </w:p>
    <w:p w:rsidR="00CE5ADC" w:rsidRDefault="00CE5ADC" w:rsidP="00CE5ADC">
      <w:pPr>
        <w:rPr>
          <w:rFonts w:ascii="Calibri" w:hAnsi="Calibri"/>
          <w:sz w:val="24"/>
          <w:szCs w:val="24"/>
        </w:rPr>
      </w:pPr>
    </w:p>
    <w:p w:rsidR="00905454" w:rsidRDefault="00905454" w:rsidP="00CE5ADC">
      <w:pPr>
        <w:numPr>
          <w:ilvl w:val="1"/>
          <w:numId w:val="2"/>
        </w:numPr>
        <w:rPr>
          <w:rFonts w:ascii="Calibri" w:hAnsi="Calibri"/>
          <w:sz w:val="24"/>
          <w:szCs w:val="24"/>
        </w:rPr>
      </w:pPr>
      <w:r>
        <w:rPr>
          <w:rFonts w:ascii="Calibri" w:hAnsi="Calibri"/>
          <w:sz w:val="24"/>
          <w:szCs w:val="24"/>
        </w:rPr>
        <w:t>Auftrag der Kassenprüfung</w:t>
      </w:r>
    </w:p>
    <w:p w:rsidR="00905454" w:rsidRDefault="00905454" w:rsidP="00905454">
      <w:pPr>
        <w:rPr>
          <w:rFonts w:ascii="Calibri" w:hAnsi="Calibri"/>
          <w:sz w:val="24"/>
          <w:szCs w:val="24"/>
        </w:rPr>
      </w:pPr>
    </w:p>
    <w:p w:rsidR="00905454" w:rsidRDefault="00905454" w:rsidP="00905454">
      <w:pPr>
        <w:ind w:left="1418"/>
        <w:rPr>
          <w:rFonts w:ascii="Calibri" w:hAnsi="Calibri"/>
          <w:sz w:val="24"/>
          <w:szCs w:val="24"/>
        </w:rPr>
      </w:pPr>
      <w:r>
        <w:rPr>
          <w:rFonts w:ascii="Calibri" w:hAnsi="Calibri"/>
          <w:sz w:val="24"/>
          <w:szCs w:val="24"/>
        </w:rPr>
        <w:t xml:space="preserve">Der Auftrag der Kassenprüfung ergibt sich aus § 9 der Satzung in Verbindung </w:t>
      </w:r>
    </w:p>
    <w:p w:rsidR="00905454" w:rsidRDefault="00905454" w:rsidP="00905454">
      <w:pPr>
        <w:ind w:left="1418"/>
        <w:rPr>
          <w:rFonts w:ascii="Calibri" w:hAnsi="Calibri"/>
          <w:sz w:val="24"/>
          <w:szCs w:val="24"/>
        </w:rPr>
      </w:pPr>
      <w:r>
        <w:rPr>
          <w:rFonts w:ascii="Calibri" w:hAnsi="Calibri"/>
          <w:sz w:val="24"/>
          <w:szCs w:val="24"/>
        </w:rPr>
        <w:t>mit § 6 der Finanzordnung.</w:t>
      </w:r>
    </w:p>
    <w:p w:rsidR="00905454" w:rsidRDefault="00905454" w:rsidP="00905454">
      <w:pPr>
        <w:rPr>
          <w:rFonts w:ascii="Calibri" w:hAnsi="Calibri"/>
          <w:sz w:val="24"/>
          <w:szCs w:val="24"/>
        </w:rPr>
      </w:pPr>
    </w:p>
    <w:p w:rsidR="00905454" w:rsidRDefault="00905454" w:rsidP="00CE5ADC">
      <w:pPr>
        <w:numPr>
          <w:ilvl w:val="1"/>
          <w:numId w:val="2"/>
        </w:numPr>
        <w:rPr>
          <w:rFonts w:ascii="Calibri" w:hAnsi="Calibri"/>
          <w:sz w:val="24"/>
          <w:szCs w:val="24"/>
        </w:rPr>
      </w:pPr>
      <w:r>
        <w:rPr>
          <w:rFonts w:ascii="Calibri" w:hAnsi="Calibri"/>
          <w:sz w:val="24"/>
          <w:szCs w:val="24"/>
        </w:rPr>
        <w:t>Datum, Dauer und Ort der Kassenprüfung</w:t>
      </w:r>
    </w:p>
    <w:p w:rsidR="00905454" w:rsidRDefault="00905454" w:rsidP="00905454">
      <w:pPr>
        <w:rPr>
          <w:rFonts w:ascii="Calibri" w:hAnsi="Calibri"/>
          <w:sz w:val="24"/>
          <w:szCs w:val="24"/>
        </w:rPr>
      </w:pPr>
    </w:p>
    <w:p w:rsidR="00905454" w:rsidRDefault="00905454" w:rsidP="00905454">
      <w:pPr>
        <w:ind w:left="1416"/>
        <w:rPr>
          <w:rFonts w:ascii="Calibri" w:hAnsi="Calibri"/>
          <w:sz w:val="24"/>
          <w:szCs w:val="24"/>
        </w:rPr>
      </w:pPr>
      <w:r>
        <w:rPr>
          <w:rFonts w:ascii="Calibri" w:hAnsi="Calibri"/>
          <w:sz w:val="24"/>
          <w:szCs w:val="24"/>
        </w:rPr>
        <w:t>Datum: _________</w:t>
      </w:r>
    </w:p>
    <w:p w:rsidR="00905454" w:rsidRDefault="00905454" w:rsidP="00905454">
      <w:pPr>
        <w:ind w:left="1416"/>
        <w:rPr>
          <w:rFonts w:ascii="Calibri" w:hAnsi="Calibri"/>
          <w:sz w:val="24"/>
          <w:szCs w:val="24"/>
        </w:rPr>
      </w:pPr>
    </w:p>
    <w:p w:rsidR="00905454" w:rsidRDefault="00905454" w:rsidP="00905454">
      <w:pPr>
        <w:ind w:left="1416"/>
        <w:rPr>
          <w:rFonts w:ascii="Calibri" w:hAnsi="Calibri"/>
          <w:sz w:val="24"/>
          <w:szCs w:val="24"/>
        </w:rPr>
      </w:pPr>
      <w:r>
        <w:rPr>
          <w:rFonts w:ascii="Calibri" w:hAnsi="Calibri"/>
          <w:sz w:val="24"/>
          <w:szCs w:val="24"/>
        </w:rPr>
        <w:t>Beginn: _________</w:t>
      </w:r>
      <w:r>
        <w:rPr>
          <w:rFonts w:ascii="Calibri" w:hAnsi="Calibri"/>
          <w:sz w:val="24"/>
          <w:szCs w:val="24"/>
        </w:rPr>
        <w:tab/>
      </w:r>
      <w:r>
        <w:rPr>
          <w:rFonts w:ascii="Calibri" w:hAnsi="Calibri"/>
          <w:sz w:val="24"/>
          <w:szCs w:val="24"/>
        </w:rPr>
        <w:tab/>
      </w:r>
      <w:r>
        <w:rPr>
          <w:rFonts w:ascii="Calibri" w:hAnsi="Calibri"/>
          <w:sz w:val="24"/>
          <w:szCs w:val="24"/>
        </w:rPr>
        <w:tab/>
        <w:t>Ende: _________</w:t>
      </w:r>
    </w:p>
    <w:p w:rsidR="00905454" w:rsidRDefault="00905454" w:rsidP="00905454">
      <w:pPr>
        <w:rPr>
          <w:rFonts w:ascii="Calibri" w:hAnsi="Calibri"/>
          <w:sz w:val="24"/>
          <w:szCs w:val="24"/>
        </w:rPr>
      </w:pPr>
    </w:p>
    <w:p w:rsidR="00905454" w:rsidRDefault="00905454" w:rsidP="00905454">
      <w:pPr>
        <w:ind w:left="1416"/>
        <w:rPr>
          <w:rFonts w:ascii="Calibri" w:hAnsi="Calibri"/>
          <w:sz w:val="24"/>
          <w:szCs w:val="24"/>
        </w:rPr>
      </w:pPr>
      <w:r>
        <w:rPr>
          <w:rFonts w:ascii="Calibri" w:hAnsi="Calibri"/>
          <w:sz w:val="24"/>
          <w:szCs w:val="24"/>
        </w:rPr>
        <w:t xml:space="preserve">Die Kassenprüfung erfolgt in folgenden Räumlichkeiten </w:t>
      </w:r>
      <w:r w:rsidRPr="00905454">
        <w:rPr>
          <w:rFonts w:ascii="Calibri" w:hAnsi="Calibri"/>
          <w:sz w:val="16"/>
          <w:szCs w:val="16"/>
        </w:rPr>
        <w:t>(Anschrift</w:t>
      </w:r>
      <w:r>
        <w:rPr>
          <w:rFonts w:ascii="Calibri" w:hAnsi="Calibri"/>
          <w:sz w:val="16"/>
          <w:szCs w:val="16"/>
        </w:rPr>
        <w:t xml:space="preserve"> + Namens</w:t>
      </w:r>
      <w:r w:rsidRPr="00905454">
        <w:rPr>
          <w:rFonts w:ascii="Calibri" w:hAnsi="Calibri"/>
          <w:sz w:val="16"/>
          <w:szCs w:val="16"/>
        </w:rPr>
        <w:t>nennung)</w:t>
      </w:r>
      <w:r>
        <w:rPr>
          <w:rFonts w:ascii="Calibri" w:hAnsi="Calibri"/>
          <w:sz w:val="24"/>
          <w:szCs w:val="24"/>
        </w:rPr>
        <w:t>:</w:t>
      </w:r>
    </w:p>
    <w:p w:rsidR="00905454" w:rsidRDefault="00905454" w:rsidP="00905454">
      <w:pPr>
        <w:ind w:left="1416"/>
        <w:rPr>
          <w:rFonts w:ascii="Calibri" w:hAnsi="Calibri"/>
          <w:sz w:val="24"/>
          <w:szCs w:val="24"/>
        </w:rPr>
      </w:pPr>
    </w:p>
    <w:p w:rsidR="00905454" w:rsidRDefault="00905454" w:rsidP="00905454">
      <w:pPr>
        <w:ind w:left="1416"/>
        <w:rPr>
          <w:rFonts w:ascii="Calibri" w:hAnsi="Calibri"/>
          <w:sz w:val="24"/>
          <w:szCs w:val="24"/>
        </w:rPr>
      </w:pPr>
      <w:r>
        <w:rPr>
          <w:rFonts w:ascii="Calibri" w:hAnsi="Calibri"/>
          <w:sz w:val="24"/>
          <w:szCs w:val="24"/>
        </w:rPr>
        <w:t>__________________________________________________________________</w:t>
      </w:r>
    </w:p>
    <w:p w:rsidR="00905454" w:rsidRDefault="00905454" w:rsidP="00905454">
      <w:pPr>
        <w:rPr>
          <w:rFonts w:ascii="Calibri" w:hAnsi="Calibri"/>
          <w:sz w:val="24"/>
          <w:szCs w:val="24"/>
        </w:rPr>
      </w:pPr>
    </w:p>
    <w:p w:rsidR="00CE5ADC" w:rsidRDefault="00CE5ADC" w:rsidP="00CE5ADC">
      <w:pPr>
        <w:numPr>
          <w:ilvl w:val="1"/>
          <w:numId w:val="2"/>
        </w:numPr>
        <w:rPr>
          <w:rFonts w:ascii="Calibri" w:hAnsi="Calibri"/>
          <w:sz w:val="24"/>
          <w:szCs w:val="24"/>
        </w:rPr>
      </w:pPr>
      <w:r>
        <w:rPr>
          <w:rFonts w:ascii="Calibri" w:hAnsi="Calibri"/>
          <w:sz w:val="24"/>
          <w:szCs w:val="24"/>
        </w:rPr>
        <w:t>Geprüfter Zeitraum</w:t>
      </w:r>
    </w:p>
    <w:p w:rsidR="00CE5ADC" w:rsidRDefault="00CE5ADC" w:rsidP="00CE5ADC">
      <w:pPr>
        <w:ind w:left="1416"/>
        <w:rPr>
          <w:rFonts w:ascii="Calibri" w:hAnsi="Calibri"/>
          <w:sz w:val="24"/>
          <w:szCs w:val="24"/>
        </w:rPr>
      </w:pPr>
    </w:p>
    <w:p w:rsidR="00CE5ADC" w:rsidRDefault="00CE5ADC" w:rsidP="00CE5ADC">
      <w:pPr>
        <w:ind w:left="1416"/>
        <w:rPr>
          <w:rFonts w:ascii="Calibri" w:hAnsi="Calibri"/>
          <w:sz w:val="24"/>
          <w:szCs w:val="24"/>
        </w:rPr>
      </w:pPr>
      <w:r>
        <w:rPr>
          <w:rFonts w:ascii="Calibri" w:hAnsi="Calibri"/>
          <w:sz w:val="24"/>
          <w:szCs w:val="24"/>
        </w:rPr>
        <w:t>Es wurden die Unterlagen in der Zeit vom 01.01.______ bis 31.12.______ geprüft.</w:t>
      </w:r>
    </w:p>
    <w:p w:rsidR="00CE5ADC" w:rsidRDefault="00CE5ADC" w:rsidP="00CE5ADC">
      <w:pPr>
        <w:ind w:left="1416"/>
        <w:rPr>
          <w:rFonts w:ascii="Calibri" w:hAnsi="Calibri"/>
          <w:sz w:val="24"/>
          <w:szCs w:val="24"/>
        </w:rPr>
      </w:pPr>
    </w:p>
    <w:p w:rsidR="00885FCA" w:rsidRPr="00885FCA" w:rsidRDefault="00885FCA" w:rsidP="00885FCA">
      <w:pPr>
        <w:numPr>
          <w:ilvl w:val="1"/>
          <w:numId w:val="2"/>
        </w:numPr>
        <w:ind w:left="0" w:firstLine="426"/>
        <w:rPr>
          <w:rFonts w:ascii="Calibri" w:eastAsia="MS Gothic" w:hAnsi="Calibri" w:cs="MS Gothic"/>
          <w:sz w:val="24"/>
          <w:szCs w:val="24"/>
        </w:rPr>
      </w:pPr>
      <w:r w:rsidRPr="00885FCA">
        <w:rPr>
          <w:rFonts w:ascii="Calibri" w:hAnsi="Calibri"/>
          <w:sz w:val="24"/>
          <w:szCs w:val="24"/>
        </w:rPr>
        <w:t>Die Buchhaltung erfolgt:</w:t>
      </w:r>
      <w:r>
        <w:rPr>
          <w:rFonts w:ascii="Calibri" w:hAnsi="Calibri"/>
          <w:sz w:val="24"/>
          <w:szCs w:val="24"/>
        </w:rPr>
        <w:tab/>
      </w:r>
      <w:r w:rsidRPr="00885FCA">
        <w:rPr>
          <w:rFonts w:ascii="MS Gothic" w:eastAsia="MS Gothic" w:hAnsi="MS Gothic" w:cs="MS Gothic"/>
          <w:sz w:val="24"/>
          <w:szCs w:val="24"/>
        </w:rPr>
        <w:t xml:space="preserve">☐ </w:t>
      </w:r>
      <w:r>
        <w:rPr>
          <w:rFonts w:ascii="Calibri" w:eastAsia="MS Gothic" w:hAnsi="Calibri" w:cs="MS Gothic"/>
          <w:sz w:val="24"/>
          <w:szCs w:val="24"/>
        </w:rPr>
        <w:t>in Papierform</w:t>
      </w:r>
      <w:r w:rsidRPr="00885FCA">
        <w:rPr>
          <w:rFonts w:ascii="Calibri" w:eastAsia="MS Gothic" w:hAnsi="Calibri" w:cs="MS Gothic"/>
          <w:sz w:val="24"/>
          <w:szCs w:val="24"/>
        </w:rPr>
        <w:t xml:space="preserve"> </w:t>
      </w:r>
      <w:r w:rsidR="00056F6F">
        <w:rPr>
          <w:rFonts w:ascii="Calibri" w:eastAsia="MS Gothic" w:hAnsi="Calibri" w:cs="MS Gothic"/>
          <w:sz w:val="24"/>
          <w:szCs w:val="24"/>
        </w:rPr>
        <w:t>mit Summen- und Saldenliste</w:t>
      </w:r>
    </w:p>
    <w:p w:rsidR="00885FCA" w:rsidRDefault="00885FCA" w:rsidP="00885FCA">
      <w:pPr>
        <w:ind w:left="3969" w:firstLine="279"/>
        <w:rPr>
          <w:rFonts w:ascii="Calibri" w:hAnsi="Calibri"/>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Softwareunterstützt</w:t>
      </w:r>
    </w:p>
    <w:p w:rsidR="00885FCA" w:rsidRDefault="00885FCA" w:rsidP="00885FCA">
      <w:pPr>
        <w:ind w:left="786"/>
        <w:rPr>
          <w:rFonts w:ascii="Calibri" w:hAnsi="Calibri"/>
          <w:sz w:val="24"/>
          <w:szCs w:val="24"/>
        </w:rPr>
      </w:pPr>
    </w:p>
    <w:p w:rsidR="00CE5ADC" w:rsidRDefault="00CE5ADC" w:rsidP="00CE5ADC">
      <w:pPr>
        <w:numPr>
          <w:ilvl w:val="1"/>
          <w:numId w:val="2"/>
        </w:numPr>
        <w:rPr>
          <w:rFonts w:ascii="Calibri" w:hAnsi="Calibri"/>
          <w:sz w:val="24"/>
          <w:szCs w:val="24"/>
        </w:rPr>
      </w:pPr>
      <w:r>
        <w:rPr>
          <w:rFonts w:ascii="Calibri" w:hAnsi="Calibri"/>
          <w:sz w:val="24"/>
          <w:szCs w:val="24"/>
        </w:rPr>
        <w:t>Beteiligte Personen</w:t>
      </w:r>
    </w:p>
    <w:p w:rsidR="00CE5ADC" w:rsidRDefault="00CE5ADC" w:rsidP="00CE5ADC">
      <w:pPr>
        <w:rPr>
          <w:rFonts w:ascii="Calibri" w:hAnsi="Calibri"/>
          <w:sz w:val="24"/>
          <w:szCs w:val="24"/>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194"/>
        <w:gridCol w:w="2182"/>
      </w:tblGrid>
      <w:tr w:rsidR="00CE5ADC" w:rsidRPr="00BE52EE" w:rsidTr="00BE52EE">
        <w:tc>
          <w:tcPr>
            <w:tcW w:w="2770" w:type="dxa"/>
          </w:tcPr>
          <w:p w:rsidR="00CE5ADC" w:rsidRPr="00BE52EE" w:rsidRDefault="00CE5ADC" w:rsidP="00CE5ADC">
            <w:pPr>
              <w:rPr>
                <w:rFonts w:ascii="Calibri" w:hAnsi="Calibri"/>
                <w:b/>
                <w:sz w:val="24"/>
                <w:szCs w:val="24"/>
              </w:rPr>
            </w:pPr>
            <w:r w:rsidRPr="00BE52EE">
              <w:rPr>
                <w:rFonts w:ascii="Calibri" w:hAnsi="Calibri"/>
                <w:b/>
                <w:sz w:val="24"/>
                <w:szCs w:val="24"/>
              </w:rPr>
              <w:t>Name, Vorname</w:t>
            </w:r>
          </w:p>
        </w:tc>
        <w:tc>
          <w:tcPr>
            <w:tcW w:w="3293" w:type="dxa"/>
          </w:tcPr>
          <w:p w:rsidR="00CE5ADC" w:rsidRPr="00BE52EE" w:rsidRDefault="00CE5ADC" w:rsidP="00CE5ADC">
            <w:pPr>
              <w:rPr>
                <w:rFonts w:ascii="Calibri" w:hAnsi="Calibri"/>
                <w:b/>
                <w:sz w:val="24"/>
                <w:szCs w:val="24"/>
              </w:rPr>
            </w:pPr>
            <w:r w:rsidRPr="00BE52EE">
              <w:rPr>
                <w:rFonts w:ascii="Calibri" w:hAnsi="Calibri"/>
                <w:b/>
                <w:sz w:val="24"/>
                <w:szCs w:val="24"/>
              </w:rPr>
              <w:t>Anschrift</w:t>
            </w:r>
          </w:p>
        </w:tc>
        <w:tc>
          <w:tcPr>
            <w:tcW w:w="2234" w:type="dxa"/>
          </w:tcPr>
          <w:p w:rsidR="00CE5ADC" w:rsidRPr="00BE52EE" w:rsidRDefault="00CE5ADC" w:rsidP="00CE5ADC">
            <w:pPr>
              <w:rPr>
                <w:rFonts w:ascii="Calibri" w:hAnsi="Calibri"/>
                <w:b/>
                <w:sz w:val="24"/>
                <w:szCs w:val="24"/>
              </w:rPr>
            </w:pPr>
            <w:r w:rsidRPr="00BE52EE">
              <w:rPr>
                <w:rFonts w:ascii="Calibri" w:hAnsi="Calibri"/>
                <w:b/>
                <w:sz w:val="24"/>
                <w:szCs w:val="24"/>
              </w:rPr>
              <w:t>Funktion</w:t>
            </w:r>
          </w:p>
        </w:tc>
      </w:tr>
      <w:tr w:rsidR="00CE5ADC" w:rsidRPr="00BE52EE" w:rsidTr="00BE52EE">
        <w:tc>
          <w:tcPr>
            <w:tcW w:w="2770" w:type="dxa"/>
          </w:tcPr>
          <w:p w:rsidR="00CE5ADC" w:rsidRPr="00BE52EE" w:rsidRDefault="00CE5ADC" w:rsidP="00CE5ADC">
            <w:pPr>
              <w:rPr>
                <w:rFonts w:ascii="Calibri" w:hAnsi="Calibri"/>
                <w:sz w:val="24"/>
                <w:szCs w:val="24"/>
              </w:rPr>
            </w:pPr>
          </w:p>
          <w:p w:rsidR="00CE5ADC" w:rsidRPr="00BE52EE" w:rsidRDefault="00CE5ADC" w:rsidP="00CE5ADC">
            <w:pPr>
              <w:rPr>
                <w:rFonts w:ascii="Calibri" w:hAnsi="Calibri"/>
                <w:sz w:val="24"/>
                <w:szCs w:val="24"/>
              </w:rPr>
            </w:pPr>
          </w:p>
        </w:tc>
        <w:tc>
          <w:tcPr>
            <w:tcW w:w="3293" w:type="dxa"/>
          </w:tcPr>
          <w:p w:rsidR="00CE5ADC" w:rsidRPr="00BE52EE" w:rsidRDefault="00CE5ADC" w:rsidP="00CE5ADC">
            <w:pPr>
              <w:rPr>
                <w:rFonts w:ascii="Calibri" w:hAnsi="Calibri"/>
                <w:sz w:val="24"/>
                <w:szCs w:val="24"/>
              </w:rPr>
            </w:pPr>
          </w:p>
        </w:tc>
        <w:tc>
          <w:tcPr>
            <w:tcW w:w="2234" w:type="dxa"/>
          </w:tcPr>
          <w:p w:rsidR="00CE5ADC" w:rsidRPr="00BE52EE" w:rsidRDefault="00CE5ADC" w:rsidP="00CE5ADC">
            <w:pPr>
              <w:rPr>
                <w:rFonts w:ascii="Calibri" w:hAnsi="Calibri"/>
                <w:sz w:val="24"/>
                <w:szCs w:val="24"/>
              </w:rPr>
            </w:pPr>
          </w:p>
        </w:tc>
      </w:tr>
      <w:tr w:rsidR="00CE5ADC" w:rsidRPr="00BE52EE" w:rsidTr="00BE52EE">
        <w:tc>
          <w:tcPr>
            <w:tcW w:w="2770" w:type="dxa"/>
          </w:tcPr>
          <w:p w:rsidR="00CE5ADC" w:rsidRPr="00BE52EE" w:rsidRDefault="00CE5ADC" w:rsidP="00CE5ADC">
            <w:pPr>
              <w:rPr>
                <w:rFonts w:ascii="Calibri" w:hAnsi="Calibri"/>
                <w:sz w:val="24"/>
                <w:szCs w:val="24"/>
              </w:rPr>
            </w:pPr>
          </w:p>
          <w:p w:rsidR="00CE5ADC" w:rsidRPr="00BE52EE" w:rsidRDefault="00CE5ADC" w:rsidP="00CE5ADC">
            <w:pPr>
              <w:rPr>
                <w:rFonts w:ascii="Calibri" w:hAnsi="Calibri"/>
                <w:sz w:val="24"/>
                <w:szCs w:val="24"/>
              </w:rPr>
            </w:pPr>
          </w:p>
        </w:tc>
        <w:tc>
          <w:tcPr>
            <w:tcW w:w="3293" w:type="dxa"/>
          </w:tcPr>
          <w:p w:rsidR="00CE5ADC" w:rsidRPr="00BE52EE" w:rsidRDefault="00CE5ADC" w:rsidP="00CE5ADC">
            <w:pPr>
              <w:rPr>
                <w:rFonts w:ascii="Calibri" w:hAnsi="Calibri"/>
                <w:sz w:val="24"/>
                <w:szCs w:val="24"/>
              </w:rPr>
            </w:pPr>
          </w:p>
        </w:tc>
        <w:tc>
          <w:tcPr>
            <w:tcW w:w="2234" w:type="dxa"/>
          </w:tcPr>
          <w:p w:rsidR="00CE5ADC" w:rsidRPr="00BE52EE" w:rsidRDefault="00CE5ADC" w:rsidP="00CE5ADC">
            <w:pPr>
              <w:rPr>
                <w:rFonts w:ascii="Calibri" w:hAnsi="Calibri"/>
                <w:sz w:val="24"/>
                <w:szCs w:val="24"/>
              </w:rPr>
            </w:pPr>
          </w:p>
        </w:tc>
      </w:tr>
      <w:tr w:rsidR="00CE5ADC" w:rsidRPr="00BE52EE" w:rsidTr="00BE52EE">
        <w:tc>
          <w:tcPr>
            <w:tcW w:w="2770" w:type="dxa"/>
          </w:tcPr>
          <w:p w:rsidR="00CE5ADC" w:rsidRPr="00BE52EE" w:rsidRDefault="00CE5ADC" w:rsidP="00CE5ADC">
            <w:pPr>
              <w:rPr>
                <w:rFonts w:ascii="Calibri" w:hAnsi="Calibri"/>
                <w:sz w:val="24"/>
                <w:szCs w:val="24"/>
              </w:rPr>
            </w:pPr>
          </w:p>
          <w:p w:rsidR="00CE5ADC" w:rsidRPr="00BE52EE" w:rsidRDefault="00CE5ADC" w:rsidP="00CE5ADC">
            <w:pPr>
              <w:rPr>
                <w:rFonts w:ascii="Calibri" w:hAnsi="Calibri"/>
                <w:sz w:val="24"/>
                <w:szCs w:val="24"/>
              </w:rPr>
            </w:pPr>
          </w:p>
        </w:tc>
        <w:tc>
          <w:tcPr>
            <w:tcW w:w="3293" w:type="dxa"/>
          </w:tcPr>
          <w:p w:rsidR="00CE5ADC" w:rsidRPr="00BE52EE" w:rsidRDefault="00CE5ADC" w:rsidP="00CE5ADC">
            <w:pPr>
              <w:rPr>
                <w:rFonts w:ascii="Calibri" w:hAnsi="Calibri"/>
                <w:sz w:val="24"/>
                <w:szCs w:val="24"/>
              </w:rPr>
            </w:pPr>
          </w:p>
        </w:tc>
        <w:tc>
          <w:tcPr>
            <w:tcW w:w="2234" w:type="dxa"/>
          </w:tcPr>
          <w:p w:rsidR="00CE5ADC" w:rsidRPr="00BE52EE" w:rsidRDefault="00CE5ADC" w:rsidP="00CE5ADC">
            <w:pPr>
              <w:rPr>
                <w:rFonts w:ascii="Calibri" w:hAnsi="Calibri"/>
                <w:sz w:val="24"/>
                <w:szCs w:val="24"/>
              </w:rPr>
            </w:pPr>
          </w:p>
        </w:tc>
      </w:tr>
      <w:tr w:rsidR="00CE5ADC" w:rsidRPr="00BE52EE" w:rsidTr="00BE52EE">
        <w:tc>
          <w:tcPr>
            <w:tcW w:w="2770" w:type="dxa"/>
          </w:tcPr>
          <w:p w:rsidR="00CE5ADC" w:rsidRPr="00BE52EE" w:rsidRDefault="00CE5ADC" w:rsidP="00CE5ADC">
            <w:pPr>
              <w:rPr>
                <w:rFonts w:ascii="Calibri" w:hAnsi="Calibri"/>
                <w:sz w:val="24"/>
                <w:szCs w:val="24"/>
              </w:rPr>
            </w:pPr>
          </w:p>
          <w:p w:rsidR="00CE5ADC" w:rsidRPr="00BE52EE" w:rsidRDefault="00CE5ADC" w:rsidP="00CE5ADC">
            <w:pPr>
              <w:rPr>
                <w:rFonts w:ascii="Calibri" w:hAnsi="Calibri"/>
                <w:sz w:val="24"/>
                <w:szCs w:val="24"/>
              </w:rPr>
            </w:pPr>
          </w:p>
        </w:tc>
        <w:tc>
          <w:tcPr>
            <w:tcW w:w="3293" w:type="dxa"/>
          </w:tcPr>
          <w:p w:rsidR="00CE5ADC" w:rsidRPr="00BE52EE" w:rsidRDefault="00CE5ADC" w:rsidP="00CE5ADC">
            <w:pPr>
              <w:rPr>
                <w:rFonts w:ascii="Calibri" w:hAnsi="Calibri"/>
                <w:sz w:val="24"/>
                <w:szCs w:val="24"/>
              </w:rPr>
            </w:pPr>
          </w:p>
        </w:tc>
        <w:tc>
          <w:tcPr>
            <w:tcW w:w="2234" w:type="dxa"/>
          </w:tcPr>
          <w:p w:rsidR="00CE5ADC" w:rsidRPr="00BE52EE" w:rsidRDefault="00CE5ADC" w:rsidP="00CE5ADC">
            <w:pPr>
              <w:rPr>
                <w:rFonts w:ascii="Calibri" w:hAnsi="Calibri"/>
                <w:sz w:val="24"/>
                <w:szCs w:val="24"/>
              </w:rPr>
            </w:pPr>
          </w:p>
        </w:tc>
      </w:tr>
    </w:tbl>
    <w:p w:rsidR="000474A0" w:rsidRDefault="000474A0"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132169" w:rsidRDefault="00132169" w:rsidP="00CE5ADC">
      <w:pPr>
        <w:rPr>
          <w:rFonts w:ascii="Calibri" w:hAnsi="Calibri"/>
          <w:sz w:val="24"/>
          <w:szCs w:val="24"/>
        </w:rPr>
      </w:pPr>
    </w:p>
    <w:p w:rsidR="000A28B4" w:rsidRPr="000A28B4" w:rsidRDefault="00CE5ADC" w:rsidP="000A28B4">
      <w:pPr>
        <w:numPr>
          <w:ilvl w:val="0"/>
          <w:numId w:val="2"/>
        </w:numPr>
        <w:rPr>
          <w:rFonts w:ascii="Calibri" w:hAnsi="Calibri"/>
          <w:b/>
          <w:sz w:val="24"/>
          <w:szCs w:val="24"/>
          <w:u w:val="single"/>
        </w:rPr>
      </w:pPr>
      <w:r w:rsidRPr="000A28B4">
        <w:rPr>
          <w:rFonts w:ascii="Calibri" w:hAnsi="Calibri"/>
          <w:b/>
          <w:sz w:val="24"/>
          <w:szCs w:val="24"/>
          <w:u w:val="single"/>
        </w:rPr>
        <w:lastRenderedPageBreak/>
        <w:t>Prüfungsunterlagen</w:t>
      </w:r>
    </w:p>
    <w:p w:rsidR="00CE5ADC" w:rsidRDefault="00CE5ADC" w:rsidP="00CE5ADC">
      <w:pPr>
        <w:rPr>
          <w:rFonts w:ascii="Calibri" w:hAnsi="Calibri"/>
          <w:sz w:val="24"/>
          <w:szCs w:val="24"/>
        </w:rPr>
      </w:pPr>
    </w:p>
    <w:p w:rsidR="000A28B4" w:rsidRPr="008A5CAC" w:rsidRDefault="000A28B4" w:rsidP="000A28B4">
      <w:pPr>
        <w:numPr>
          <w:ilvl w:val="1"/>
          <w:numId w:val="2"/>
        </w:numPr>
        <w:rPr>
          <w:rFonts w:ascii="Calibri" w:hAnsi="Calibri"/>
          <w:b/>
        </w:rPr>
      </w:pPr>
      <w:r>
        <w:rPr>
          <w:rFonts w:ascii="Calibri" w:hAnsi="Calibri"/>
          <w:sz w:val="24"/>
          <w:szCs w:val="24"/>
        </w:rPr>
        <w:t>folgende Unterlagen liegen vor</w:t>
      </w:r>
      <w:r w:rsidR="004F2465">
        <w:rPr>
          <w:rFonts w:ascii="Calibri" w:hAnsi="Calibri"/>
          <w:sz w:val="24"/>
          <w:szCs w:val="24"/>
        </w:rPr>
        <w:t xml:space="preserve"> </w:t>
      </w:r>
      <w:r w:rsidR="004F2465" w:rsidRPr="00905454">
        <w:rPr>
          <w:rFonts w:ascii="Calibri" w:hAnsi="Calibri"/>
          <w:b/>
          <w:sz w:val="16"/>
          <w:szCs w:val="16"/>
        </w:rPr>
        <w:t>(</w:t>
      </w:r>
      <w:r w:rsidR="008A5CAC" w:rsidRPr="00905454">
        <w:rPr>
          <w:rFonts w:ascii="Calibri" w:hAnsi="Calibri"/>
          <w:b/>
          <w:sz w:val="16"/>
          <w:szCs w:val="16"/>
        </w:rPr>
        <w:t>Es ist hier nur zu prüfen, ob diese Unterlagen vorliegen.)</w:t>
      </w:r>
    </w:p>
    <w:p w:rsidR="000A28B4" w:rsidRDefault="000A28B4" w:rsidP="00CE5ADC">
      <w:pPr>
        <w:rPr>
          <w:rFonts w:ascii="Calibri" w:hAnsi="Calibri"/>
          <w:sz w:val="24"/>
          <w:szCs w:val="24"/>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18"/>
        <w:gridCol w:w="3257"/>
      </w:tblGrid>
      <w:tr w:rsidR="00DE2DF0" w:rsidRPr="00BE52EE" w:rsidTr="00BE52EE">
        <w:tc>
          <w:tcPr>
            <w:tcW w:w="3228" w:type="dxa"/>
          </w:tcPr>
          <w:p w:rsidR="00DE2DF0" w:rsidRPr="00BE52EE" w:rsidRDefault="00DE2DF0" w:rsidP="00CE5ADC">
            <w:pPr>
              <w:rPr>
                <w:rFonts w:ascii="Calibri" w:hAnsi="Calibri"/>
                <w:b/>
                <w:sz w:val="24"/>
                <w:szCs w:val="24"/>
              </w:rPr>
            </w:pPr>
            <w:r w:rsidRPr="00BE52EE">
              <w:rPr>
                <w:rFonts w:ascii="Calibri" w:hAnsi="Calibri"/>
                <w:b/>
                <w:sz w:val="24"/>
                <w:szCs w:val="24"/>
              </w:rPr>
              <w:t>Prüfung</w:t>
            </w:r>
          </w:p>
        </w:tc>
        <w:tc>
          <w:tcPr>
            <w:tcW w:w="1418" w:type="dxa"/>
          </w:tcPr>
          <w:p w:rsidR="00DE2DF0" w:rsidRPr="00BE52EE" w:rsidRDefault="00132169" w:rsidP="00CE5ADC">
            <w:pPr>
              <w:rPr>
                <w:rFonts w:ascii="Calibri" w:hAnsi="Calibri"/>
                <w:b/>
                <w:sz w:val="24"/>
                <w:szCs w:val="24"/>
              </w:rPr>
            </w:pPr>
            <w:r w:rsidRPr="00BE52EE">
              <w:rPr>
                <w:rFonts w:ascii="Calibri" w:hAnsi="Calibri"/>
                <w:b/>
                <w:sz w:val="24"/>
                <w:szCs w:val="24"/>
              </w:rPr>
              <w:t>Vorhanden</w:t>
            </w:r>
          </w:p>
        </w:tc>
        <w:tc>
          <w:tcPr>
            <w:tcW w:w="3257" w:type="dxa"/>
          </w:tcPr>
          <w:p w:rsidR="00DE2DF0" w:rsidRPr="00BE52EE" w:rsidRDefault="00DE2DF0" w:rsidP="00CE5ADC">
            <w:pPr>
              <w:rPr>
                <w:rFonts w:ascii="Calibri" w:hAnsi="Calibri"/>
                <w:b/>
                <w:sz w:val="24"/>
                <w:szCs w:val="24"/>
              </w:rPr>
            </w:pPr>
            <w:r w:rsidRPr="00BE52EE">
              <w:rPr>
                <w:rFonts w:ascii="Calibri" w:hAnsi="Calibri"/>
                <w:b/>
                <w:sz w:val="24"/>
                <w:szCs w:val="24"/>
              </w:rPr>
              <w:t>Anmerkung</w:t>
            </w:r>
          </w:p>
        </w:tc>
      </w:tr>
      <w:tr w:rsidR="00DE2DF0" w:rsidRPr="00BE52EE" w:rsidTr="00BE52EE">
        <w:tc>
          <w:tcPr>
            <w:tcW w:w="3228" w:type="dxa"/>
          </w:tcPr>
          <w:p w:rsidR="00DE2DF0" w:rsidRPr="00BE52EE" w:rsidRDefault="00DE2DF0" w:rsidP="00CE5ADC">
            <w:pPr>
              <w:rPr>
                <w:rFonts w:ascii="Calibri" w:hAnsi="Calibri"/>
                <w:sz w:val="24"/>
                <w:szCs w:val="24"/>
              </w:rPr>
            </w:pPr>
            <w:r w:rsidRPr="00BE52EE">
              <w:rPr>
                <w:rFonts w:ascii="Calibri" w:hAnsi="Calibri"/>
                <w:sz w:val="24"/>
                <w:szCs w:val="24"/>
              </w:rPr>
              <w:t>Bank-Kontoauszüge</w:t>
            </w:r>
          </w:p>
        </w:tc>
        <w:tc>
          <w:tcPr>
            <w:tcW w:w="1418" w:type="dxa"/>
          </w:tcPr>
          <w:p w:rsidR="00DE2DF0" w:rsidRPr="00BE52EE" w:rsidRDefault="00DE2DF0" w:rsidP="00CE5ADC">
            <w:pPr>
              <w:rPr>
                <w:rFonts w:ascii="Calibri" w:eastAsia="MS Gothic" w:hAnsi="Calibri" w:cs="MS Gothic"/>
                <w:sz w:val="24"/>
                <w:szCs w:val="24"/>
              </w:rPr>
            </w:pPr>
            <w:r w:rsidRPr="00BE52EE">
              <w:rPr>
                <w:rFonts w:ascii="MS Gothic" w:eastAsia="MS Gothic" w:hAnsi="MS Gothic" w:cs="MS Gothic"/>
                <w:sz w:val="24"/>
                <w:szCs w:val="24"/>
              </w:rPr>
              <w:t>☐</w:t>
            </w:r>
            <w:r w:rsidR="002C22F6">
              <w:rPr>
                <w:rFonts w:ascii="MS Gothic" w:eastAsia="MS Gothic" w:hAnsi="MS Gothic" w:cs="MS Gothic"/>
                <w:sz w:val="24"/>
                <w:szCs w:val="24"/>
              </w:rPr>
              <w:t xml:space="preserve"> </w:t>
            </w:r>
            <w:r w:rsidRPr="00BE52EE">
              <w:rPr>
                <w:rFonts w:ascii="Calibri" w:eastAsia="MS Gothic" w:hAnsi="Calibri" w:cs="MS Gothic"/>
                <w:sz w:val="24"/>
                <w:szCs w:val="24"/>
              </w:rPr>
              <w:t>ja</w:t>
            </w:r>
          </w:p>
          <w:p w:rsidR="00DE2DF0" w:rsidRPr="00BE52EE" w:rsidRDefault="00DE2DF0" w:rsidP="00CE5ADC">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DE2DF0" w:rsidRPr="00056F6F" w:rsidRDefault="00056F6F" w:rsidP="00056F6F">
            <w:pPr>
              <w:rPr>
                <w:rFonts w:ascii="Calibri" w:hAnsi="Calibri"/>
                <w:sz w:val="16"/>
                <w:szCs w:val="16"/>
              </w:rPr>
            </w:pPr>
            <w:r>
              <w:rPr>
                <w:rFonts w:ascii="Calibri" w:hAnsi="Calibri"/>
                <w:sz w:val="16"/>
                <w:szCs w:val="16"/>
              </w:rPr>
              <w:t>Vollständig:</w:t>
            </w:r>
            <w:r w:rsidRPr="00056F6F">
              <w:rPr>
                <w:rFonts w:ascii="Calibri" w:hAnsi="Calibri"/>
                <w:sz w:val="16"/>
                <w:szCs w:val="16"/>
              </w:rPr>
              <w:t xml:space="preserve"> </w:t>
            </w:r>
            <w:r w:rsidRPr="00056F6F">
              <w:rPr>
                <w:rFonts w:ascii="MS Gothic" w:eastAsia="MS Gothic" w:hAnsi="MS Gothic" w:cs="MS Gothic"/>
                <w:sz w:val="16"/>
                <w:szCs w:val="16"/>
              </w:rPr>
              <w:t xml:space="preserve">☐ </w:t>
            </w:r>
            <w:r w:rsidRPr="00056F6F">
              <w:rPr>
                <w:rFonts w:ascii="Calibri" w:eastAsia="MS Gothic" w:hAnsi="Calibri" w:cs="MS Gothic"/>
                <w:sz w:val="16"/>
                <w:szCs w:val="16"/>
              </w:rPr>
              <w:t>ja</w:t>
            </w:r>
            <w:r>
              <w:rPr>
                <w:rFonts w:ascii="Calibri" w:eastAsia="MS Gothic" w:hAnsi="Calibri" w:cs="MS Gothic"/>
                <w:sz w:val="16"/>
                <w:szCs w:val="16"/>
              </w:rPr>
              <w:t xml:space="preserve"> </w:t>
            </w:r>
            <w:r w:rsidRPr="00056F6F">
              <w:rPr>
                <w:rFonts w:ascii="MS Gothic" w:eastAsia="MS Gothic" w:hAnsi="MS Gothic" w:cs="MS Gothic"/>
                <w:sz w:val="16"/>
                <w:szCs w:val="16"/>
              </w:rPr>
              <w:t xml:space="preserve">☐ </w:t>
            </w:r>
            <w:r w:rsidRPr="00056F6F">
              <w:rPr>
                <w:rFonts w:ascii="Calibri" w:eastAsia="MS Gothic" w:hAnsi="Calibri" w:cs="MS Gothic"/>
                <w:sz w:val="16"/>
                <w:szCs w:val="16"/>
              </w:rPr>
              <w:t>nein</w:t>
            </w:r>
          </w:p>
        </w:tc>
      </w:tr>
      <w:tr w:rsidR="00DE2DF0" w:rsidRPr="00BE52EE" w:rsidTr="00BE52EE">
        <w:tc>
          <w:tcPr>
            <w:tcW w:w="3228" w:type="dxa"/>
          </w:tcPr>
          <w:p w:rsidR="00DE2DF0" w:rsidRPr="00BE52EE" w:rsidRDefault="00DE2DF0" w:rsidP="00CE5ADC">
            <w:pPr>
              <w:rPr>
                <w:rFonts w:ascii="Calibri" w:hAnsi="Calibri"/>
                <w:sz w:val="24"/>
                <w:szCs w:val="24"/>
              </w:rPr>
            </w:pPr>
            <w:r w:rsidRPr="00BE52EE">
              <w:rPr>
                <w:rFonts w:ascii="Calibri" w:hAnsi="Calibri"/>
                <w:sz w:val="24"/>
                <w:szCs w:val="24"/>
              </w:rPr>
              <w:t>Kassenbuch</w:t>
            </w:r>
          </w:p>
        </w:tc>
        <w:tc>
          <w:tcPr>
            <w:tcW w:w="1418" w:type="dxa"/>
          </w:tcPr>
          <w:p w:rsidR="00DE2DF0" w:rsidRPr="00BE52EE" w:rsidRDefault="00DE2DF0" w:rsidP="00DE2DF0">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DE2DF0" w:rsidRPr="00BE52EE" w:rsidRDefault="00DE2DF0" w:rsidP="00DE2DF0">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DE2DF0" w:rsidRPr="00BE52EE" w:rsidRDefault="00DE2DF0" w:rsidP="00CE5ADC">
            <w:pPr>
              <w:rPr>
                <w:rFonts w:ascii="Calibri" w:hAnsi="Calibri"/>
                <w:sz w:val="24"/>
                <w:szCs w:val="24"/>
              </w:rPr>
            </w:pPr>
            <w:bookmarkStart w:id="0" w:name="_GoBack"/>
            <w:bookmarkEnd w:id="0"/>
          </w:p>
        </w:tc>
      </w:tr>
      <w:tr w:rsidR="007F11F6" w:rsidRPr="00BE52EE" w:rsidTr="00BE52EE">
        <w:tc>
          <w:tcPr>
            <w:tcW w:w="3228" w:type="dxa"/>
          </w:tcPr>
          <w:p w:rsidR="007F11F6" w:rsidRPr="00BE52EE" w:rsidRDefault="007F11F6" w:rsidP="00CE5ADC">
            <w:pPr>
              <w:rPr>
                <w:rFonts w:ascii="Calibri" w:hAnsi="Calibri"/>
                <w:sz w:val="24"/>
                <w:szCs w:val="24"/>
              </w:rPr>
            </w:pPr>
            <w:r w:rsidRPr="00BE52EE">
              <w:rPr>
                <w:rFonts w:ascii="Calibri" w:hAnsi="Calibri"/>
                <w:sz w:val="24"/>
                <w:szCs w:val="24"/>
              </w:rPr>
              <w:t>Bar-Kassenbuch</w:t>
            </w:r>
          </w:p>
        </w:tc>
        <w:tc>
          <w:tcPr>
            <w:tcW w:w="1418" w:type="dxa"/>
          </w:tcPr>
          <w:p w:rsidR="007F11F6" w:rsidRPr="00BE52EE" w:rsidRDefault="007F11F6" w:rsidP="007F11F6">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7F11F6" w:rsidRPr="00BE52EE" w:rsidRDefault="007F11F6" w:rsidP="007F11F6">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7F11F6" w:rsidRPr="00BE52EE" w:rsidRDefault="007F11F6" w:rsidP="00CE5ADC">
            <w:pPr>
              <w:rPr>
                <w:rFonts w:ascii="Calibri" w:hAnsi="Calibri"/>
                <w:sz w:val="24"/>
                <w:szCs w:val="24"/>
              </w:rPr>
            </w:pPr>
          </w:p>
        </w:tc>
      </w:tr>
      <w:tr w:rsidR="00DE2DF0" w:rsidRPr="00BE52EE" w:rsidTr="00BE52EE">
        <w:tc>
          <w:tcPr>
            <w:tcW w:w="3228" w:type="dxa"/>
          </w:tcPr>
          <w:p w:rsidR="00DE2DF0" w:rsidRPr="00BE52EE" w:rsidRDefault="00DE2DF0" w:rsidP="00CE5ADC">
            <w:pPr>
              <w:rPr>
                <w:rFonts w:ascii="Calibri" w:hAnsi="Calibri"/>
                <w:sz w:val="24"/>
                <w:szCs w:val="24"/>
              </w:rPr>
            </w:pPr>
            <w:r w:rsidRPr="00BE52EE">
              <w:rPr>
                <w:rFonts w:ascii="Calibri" w:hAnsi="Calibri"/>
                <w:sz w:val="24"/>
                <w:szCs w:val="24"/>
              </w:rPr>
              <w:t>Die Belege sind mit Belegnummern versehen und nach einem nachvollziehbaren Ordnungsprinzip abgelegt</w:t>
            </w:r>
          </w:p>
        </w:tc>
        <w:tc>
          <w:tcPr>
            <w:tcW w:w="1418" w:type="dxa"/>
          </w:tcPr>
          <w:p w:rsidR="00DE2DF0" w:rsidRPr="00BE52EE" w:rsidRDefault="00DE2DF0" w:rsidP="00DE2DF0">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DE2DF0" w:rsidRPr="00BE52EE" w:rsidRDefault="00DE2DF0" w:rsidP="00DE2DF0">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DE2DF0" w:rsidRPr="00BE52EE" w:rsidRDefault="00DE2DF0" w:rsidP="00CE5ADC">
            <w:pPr>
              <w:rPr>
                <w:rFonts w:ascii="Calibri" w:hAnsi="Calibri"/>
                <w:sz w:val="24"/>
                <w:szCs w:val="24"/>
              </w:rPr>
            </w:pPr>
          </w:p>
        </w:tc>
      </w:tr>
      <w:tr w:rsidR="00DE2DF0" w:rsidRPr="00BE52EE" w:rsidTr="00BE52EE">
        <w:tc>
          <w:tcPr>
            <w:tcW w:w="3228" w:type="dxa"/>
          </w:tcPr>
          <w:p w:rsidR="00DE2DF0" w:rsidRPr="00BE52EE" w:rsidRDefault="00DE2DF0" w:rsidP="00CE5ADC">
            <w:pPr>
              <w:rPr>
                <w:rFonts w:ascii="Calibri" w:hAnsi="Calibri"/>
                <w:sz w:val="24"/>
                <w:szCs w:val="24"/>
              </w:rPr>
            </w:pPr>
            <w:r w:rsidRPr="00BE52EE">
              <w:rPr>
                <w:rFonts w:ascii="Calibri" w:hAnsi="Calibri"/>
                <w:sz w:val="24"/>
                <w:szCs w:val="24"/>
              </w:rPr>
              <w:t>Prüfungsfeststellungen und empfohlene Maßnahmen aus der vorherigen Kassenprüfung des Jahres ______ liegen vor und werden zur Nachkontrolle herangezogen</w:t>
            </w:r>
          </w:p>
        </w:tc>
        <w:tc>
          <w:tcPr>
            <w:tcW w:w="1418" w:type="dxa"/>
          </w:tcPr>
          <w:p w:rsidR="00DE2DF0" w:rsidRPr="00BE52EE" w:rsidRDefault="00DE2DF0" w:rsidP="00DE2DF0">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DE2DF0" w:rsidRPr="00BE52EE" w:rsidRDefault="00DE2DF0" w:rsidP="00DE2DF0">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DE2DF0" w:rsidRPr="00BE52EE" w:rsidRDefault="00DE2DF0" w:rsidP="00CE5ADC">
            <w:pPr>
              <w:rPr>
                <w:rFonts w:ascii="Calibri" w:hAnsi="Calibri"/>
                <w:sz w:val="24"/>
                <w:szCs w:val="24"/>
              </w:rPr>
            </w:pPr>
          </w:p>
        </w:tc>
      </w:tr>
      <w:tr w:rsidR="00132169" w:rsidRPr="00BE52EE" w:rsidTr="00BE52EE">
        <w:tc>
          <w:tcPr>
            <w:tcW w:w="3228" w:type="dxa"/>
          </w:tcPr>
          <w:p w:rsidR="00132169" w:rsidRPr="00BE52EE" w:rsidRDefault="00132169" w:rsidP="00784243">
            <w:pPr>
              <w:rPr>
                <w:rFonts w:ascii="Calibri" w:hAnsi="Calibri"/>
                <w:sz w:val="24"/>
                <w:szCs w:val="24"/>
              </w:rPr>
            </w:pPr>
            <w:r w:rsidRPr="00BE52EE">
              <w:rPr>
                <w:rFonts w:ascii="Calibri" w:hAnsi="Calibri"/>
                <w:sz w:val="24"/>
                <w:szCs w:val="24"/>
              </w:rPr>
              <w:t xml:space="preserve">Bestätigungen über Geldzuwendungen </w:t>
            </w:r>
            <w:r w:rsidRPr="00941781">
              <w:rPr>
                <w:rFonts w:ascii="Calibri" w:hAnsi="Calibri"/>
                <w:sz w:val="16"/>
                <w:szCs w:val="16"/>
              </w:rPr>
              <w:t>(Spendenbescheinigungen, Mitgliedsbeiträge)</w:t>
            </w:r>
          </w:p>
        </w:tc>
        <w:tc>
          <w:tcPr>
            <w:tcW w:w="1418" w:type="dxa"/>
          </w:tcPr>
          <w:p w:rsidR="00132169" w:rsidRPr="00BE52EE" w:rsidRDefault="00132169" w:rsidP="00132169">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132169" w:rsidRPr="00BE52EE" w:rsidRDefault="00132169" w:rsidP="00132169">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132169" w:rsidRPr="00BE52EE" w:rsidRDefault="00132169" w:rsidP="00CE5ADC">
            <w:pPr>
              <w:rPr>
                <w:rFonts w:ascii="Calibri" w:hAnsi="Calibri"/>
                <w:sz w:val="24"/>
                <w:szCs w:val="24"/>
              </w:rPr>
            </w:pPr>
          </w:p>
        </w:tc>
      </w:tr>
      <w:tr w:rsidR="00132169" w:rsidRPr="00BE52EE" w:rsidTr="00BE52EE">
        <w:tc>
          <w:tcPr>
            <w:tcW w:w="3228" w:type="dxa"/>
          </w:tcPr>
          <w:p w:rsidR="00132169" w:rsidRPr="00BE52EE" w:rsidRDefault="00132169" w:rsidP="00BE52EE">
            <w:pPr>
              <w:rPr>
                <w:rFonts w:ascii="Calibri" w:hAnsi="Calibri"/>
                <w:sz w:val="24"/>
                <w:szCs w:val="24"/>
              </w:rPr>
            </w:pPr>
            <w:r w:rsidRPr="00BE52EE">
              <w:rPr>
                <w:rFonts w:ascii="Calibri" w:hAnsi="Calibri"/>
                <w:sz w:val="24"/>
                <w:szCs w:val="24"/>
              </w:rPr>
              <w:t>Förderung- und Zuwendungsverträge</w:t>
            </w:r>
          </w:p>
        </w:tc>
        <w:tc>
          <w:tcPr>
            <w:tcW w:w="1418" w:type="dxa"/>
          </w:tcPr>
          <w:p w:rsidR="00132169" w:rsidRPr="00BE52EE" w:rsidRDefault="00132169" w:rsidP="00132169">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132169" w:rsidRPr="00BE52EE" w:rsidRDefault="00132169" w:rsidP="00132169">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132169" w:rsidRPr="00BE52EE" w:rsidRDefault="00132169" w:rsidP="00CE5ADC">
            <w:pPr>
              <w:rPr>
                <w:rFonts w:ascii="Calibri" w:hAnsi="Calibri"/>
                <w:sz w:val="24"/>
                <w:szCs w:val="24"/>
              </w:rPr>
            </w:pPr>
          </w:p>
        </w:tc>
      </w:tr>
      <w:tr w:rsidR="00132169" w:rsidRPr="00BE52EE" w:rsidTr="00BE52EE">
        <w:tc>
          <w:tcPr>
            <w:tcW w:w="3228" w:type="dxa"/>
          </w:tcPr>
          <w:p w:rsidR="00132169" w:rsidRPr="00BE52EE" w:rsidRDefault="00132169" w:rsidP="00BE52EE">
            <w:pPr>
              <w:rPr>
                <w:rFonts w:ascii="Calibri" w:hAnsi="Calibri"/>
                <w:sz w:val="24"/>
                <w:szCs w:val="24"/>
              </w:rPr>
            </w:pPr>
            <w:r w:rsidRPr="00BE52EE">
              <w:rPr>
                <w:rFonts w:ascii="Calibri" w:hAnsi="Calibri"/>
                <w:sz w:val="24"/>
                <w:szCs w:val="24"/>
              </w:rPr>
              <w:t>Buchungsbelege</w:t>
            </w:r>
          </w:p>
          <w:p w:rsidR="00132169" w:rsidRPr="00BE52EE" w:rsidRDefault="00132169" w:rsidP="00BE52EE">
            <w:pPr>
              <w:rPr>
                <w:rFonts w:ascii="Calibri" w:hAnsi="Calibri"/>
                <w:sz w:val="24"/>
                <w:szCs w:val="24"/>
              </w:rPr>
            </w:pPr>
            <w:r w:rsidRPr="00BE52EE">
              <w:rPr>
                <w:rFonts w:ascii="Calibri" w:hAnsi="Calibri"/>
                <w:sz w:val="24"/>
                <w:szCs w:val="24"/>
              </w:rPr>
              <w:t>Nr. 1 - _______</w:t>
            </w:r>
          </w:p>
        </w:tc>
        <w:tc>
          <w:tcPr>
            <w:tcW w:w="1418" w:type="dxa"/>
          </w:tcPr>
          <w:p w:rsidR="00132169" w:rsidRPr="00BE52EE" w:rsidRDefault="00132169" w:rsidP="00BE52EE">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132169" w:rsidRPr="00BE52EE" w:rsidRDefault="00132169" w:rsidP="00BE52EE">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132169" w:rsidRPr="00BE52EE" w:rsidRDefault="00056F6F" w:rsidP="00CE5ADC">
            <w:pPr>
              <w:rPr>
                <w:rFonts w:ascii="Calibri" w:hAnsi="Calibri"/>
                <w:sz w:val="24"/>
                <w:szCs w:val="24"/>
              </w:rPr>
            </w:pPr>
            <w:r>
              <w:rPr>
                <w:rFonts w:ascii="Calibri" w:hAnsi="Calibri"/>
                <w:sz w:val="16"/>
                <w:szCs w:val="16"/>
              </w:rPr>
              <w:t>Vollständig:</w:t>
            </w:r>
            <w:r w:rsidRPr="00056F6F">
              <w:rPr>
                <w:rFonts w:ascii="Calibri" w:hAnsi="Calibri"/>
                <w:sz w:val="16"/>
                <w:szCs w:val="16"/>
              </w:rPr>
              <w:t xml:space="preserve"> </w:t>
            </w:r>
            <w:r w:rsidRPr="00056F6F">
              <w:rPr>
                <w:rFonts w:ascii="MS Gothic" w:eastAsia="MS Gothic" w:hAnsi="MS Gothic" w:cs="MS Gothic"/>
                <w:sz w:val="16"/>
                <w:szCs w:val="16"/>
              </w:rPr>
              <w:t xml:space="preserve">☐ </w:t>
            </w:r>
            <w:r w:rsidRPr="00056F6F">
              <w:rPr>
                <w:rFonts w:ascii="Calibri" w:eastAsia="MS Gothic" w:hAnsi="Calibri" w:cs="MS Gothic"/>
                <w:sz w:val="16"/>
                <w:szCs w:val="16"/>
              </w:rPr>
              <w:t>ja</w:t>
            </w:r>
            <w:r>
              <w:rPr>
                <w:rFonts w:ascii="Calibri" w:eastAsia="MS Gothic" w:hAnsi="Calibri" w:cs="MS Gothic"/>
                <w:sz w:val="16"/>
                <w:szCs w:val="16"/>
              </w:rPr>
              <w:t xml:space="preserve"> </w:t>
            </w:r>
            <w:r w:rsidRPr="00056F6F">
              <w:rPr>
                <w:rFonts w:ascii="MS Gothic" w:eastAsia="MS Gothic" w:hAnsi="MS Gothic" w:cs="MS Gothic"/>
                <w:sz w:val="16"/>
                <w:szCs w:val="16"/>
              </w:rPr>
              <w:t xml:space="preserve">☐ </w:t>
            </w:r>
            <w:r w:rsidRPr="00056F6F">
              <w:rPr>
                <w:rFonts w:ascii="Calibri" w:eastAsia="MS Gothic" w:hAnsi="Calibri" w:cs="MS Gothic"/>
                <w:sz w:val="16"/>
                <w:szCs w:val="16"/>
              </w:rPr>
              <w:t>nein</w:t>
            </w:r>
          </w:p>
        </w:tc>
      </w:tr>
      <w:tr w:rsidR="007F11F6" w:rsidRPr="00BE52EE" w:rsidTr="00BE52EE">
        <w:tc>
          <w:tcPr>
            <w:tcW w:w="3228" w:type="dxa"/>
          </w:tcPr>
          <w:p w:rsidR="007F11F6" w:rsidRPr="00BE52EE" w:rsidRDefault="007F11F6" w:rsidP="00CE5ADC">
            <w:pPr>
              <w:rPr>
                <w:rFonts w:ascii="Calibri" w:hAnsi="Calibri"/>
                <w:sz w:val="24"/>
                <w:szCs w:val="24"/>
              </w:rPr>
            </w:pPr>
            <w:r w:rsidRPr="00BE52EE">
              <w:rPr>
                <w:rFonts w:ascii="Calibri" w:hAnsi="Calibri"/>
                <w:sz w:val="24"/>
                <w:szCs w:val="24"/>
              </w:rPr>
              <w:t>Mitgliederliste</w:t>
            </w:r>
          </w:p>
        </w:tc>
        <w:tc>
          <w:tcPr>
            <w:tcW w:w="1418" w:type="dxa"/>
          </w:tcPr>
          <w:p w:rsidR="007F11F6" w:rsidRPr="00BE52EE" w:rsidRDefault="007F11F6" w:rsidP="007F11F6">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7F11F6" w:rsidRPr="00BE52EE" w:rsidRDefault="007F11F6" w:rsidP="007F11F6">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7F11F6" w:rsidRPr="00BE52EE" w:rsidRDefault="007F11F6" w:rsidP="00CE5ADC">
            <w:pPr>
              <w:rPr>
                <w:rFonts w:ascii="Calibri" w:hAnsi="Calibri"/>
                <w:sz w:val="24"/>
                <w:szCs w:val="24"/>
              </w:rPr>
            </w:pPr>
          </w:p>
        </w:tc>
      </w:tr>
      <w:tr w:rsidR="00132169" w:rsidRPr="00BE52EE" w:rsidTr="00BE52EE">
        <w:tc>
          <w:tcPr>
            <w:tcW w:w="3228" w:type="dxa"/>
          </w:tcPr>
          <w:p w:rsidR="00132169" w:rsidRPr="00BE52EE" w:rsidRDefault="00132169" w:rsidP="00CE5ADC">
            <w:pPr>
              <w:rPr>
                <w:rFonts w:ascii="Calibri" w:hAnsi="Calibri"/>
                <w:sz w:val="24"/>
                <w:szCs w:val="24"/>
              </w:rPr>
            </w:pPr>
            <w:r w:rsidRPr="00BE52EE">
              <w:rPr>
                <w:rFonts w:ascii="Calibri" w:hAnsi="Calibri"/>
                <w:sz w:val="24"/>
                <w:szCs w:val="24"/>
              </w:rPr>
              <w:t>Versicherungsverträge</w:t>
            </w:r>
          </w:p>
        </w:tc>
        <w:tc>
          <w:tcPr>
            <w:tcW w:w="1418" w:type="dxa"/>
          </w:tcPr>
          <w:p w:rsidR="00132169" w:rsidRPr="00BE52EE" w:rsidRDefault="00132169" w:rsidP="00132169">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132169" w:rsidRPr="00BE52EE" w:rsidRDefault="00132169" w:rsidP="00132169">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132169" w:rsidRPr="00BE52EE" w:rsidRDefault="00132169" w:rsidP="00CE5ADC">
            <w:pPr>
              <w:rPr>
                <w:rFonts w:ascii="Calibri" w:hAnsi="Calibri"/>
                <w:sz w:val="24"/>
                <w:szCs w:val="24"/>
              </w:rPr>
            </w:pPr>
          </w:p>
        </w:tc>
      </w:tr>
      <w:tr w:rsidR="00132169" w:rsidRPr="00BE52EE" w:rsidTr="00BE52EE">
        <w:tc>
          <w:tcPr>
            <w:tcW w:w="3228" w:type="dxa"/>
          </w:tcPr>
          <w:p w:rsidR="00132169" w:rsidRPr="00BE52EE" w:rsidRDefault="00132169" w:rsidP="00CE5ADC">
            <w:pPr>
              <w:rPr>
                <w:rFonts w:ascii="Calibri" w:hAnsi="Calibri"/>
                <w:sz w:val="24"/>
                <w:szCs w:val="24"/>
              </w:rPr>
            </w:pPr>
            <w:r w:rsidRPr="00BE52EE">
              <w:rPr>
                <w:rFonts w:ascii="Calibri" w:hAnsi="Calibri"/>
                <w:sz w:val="24"/>
                <w:szCs w:val="24"/>
              </w:rPr>
              <w:t>Inventarverzeichnis</w:t>
            </w:r>
          </w:p>
        </w:tc>
        <w:tc>
          <w:tcPr>
            <w:tcW w:w="1418" w:type="dxa"/>
          </w:tcPr>
          <w:p w:rsidR="00132169" w:rsidRPr="00BE52EE" w:rsidRDefault="00132169" w:rsidP="00132169">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132169" w:rsidRPr="00BE52EE" w:rsidRDefault="00132169" w:rsidP="00132169">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132169" w:rsidRPr="00BE52EE" w:rsidRDefault="00132169" w:rsidP="00CE5ADC">
            <w:pPr>
              <w:rPr>
                <w:rFonts w:ascii="Calibri" w:hAnsi="Calibri"/>
                <w:sz w:val="24"/>
                <w:szCs w:val="24"/>
              </w:rPr>
            </w:pPr>
          </w:p>
        </w:tc>
      </w:tr>
      <w:tr w:rsidR="00C904BA" w:rsidRPr="00BE52EE" w:rsidTr="00BE52EE">
        <w:tc>
          <w:tcPr>
            <w:tcW w:w="3228" w:type="dxa"/>
          </w:tcPr>
          <w:p w:rsidR="00C904BA" w:rsidRPr="00BE52EE" w:rsidRDefault="00C904BA" w:rsidP="00CE5ADC">
            <w:pPr>
              <w:rPr>
                <w:rFonts w:ascii="Calibri" w:hAnsi="Calibri"/>
                <w:sz w:val="24"/>
                <w:szCs w:val="24"/>
              </w:rPr>
            </w:pPr>
            <w:r>
              <w:rPr>
                <w:rFonts w:ascii="Calibri" w:hAnsi="Calibri"/>
                <w:sz w:val="24"/>
                <w:szCs w:val="24"/>
              </w:rPr>
              <w:t>Beschlüsse über Ausgaben</w:t>
            </w:r>
          </w:p>
        </w:tc>
        <w:tc>
          <w:tcPr>
            <w:tcW w:w="1418" w:type="dxa"/>
          </w:tcPr>
          <w:p w:rsidR="00C904BA" w:rsidRPr="00BE52EE" w:rsidRDefault="00C904BA" w:rsidP="00C904BA">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C904BA" w:rsidRPr="00BE52EE" w:rsidRDefault="00C904BA" w:rsidP="00C904BA">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257" w:type="dxa"/>
          </w:tcPr>
          <w:p w:rsidR="00C904BA" w:rsidRPr="00BE52EE" w:rsidRDefault="00C904BA" w:rsidP="00CE5ADC">
            <w:pPr>
              <w:rPr>
                <w:rFonts w:ascii="Calibri" w:hAnsi="Calibri"/>
                <w:sz w:val="24"/>
                <w:szCs w:val="24"/>
              </w:rPr>
            </w:pPr>
          </w:p>
        </w:tc>
      </w:tr>
    </w:tbl>
    <w:p w:rsidR="008A5CAC" w:rsidRDefault="008A5CAC" w:rsidP="00CE5ADC">
      <w:pPr>
        <w:ind w:left="1416"/>
        <w:rPr>
          <w:rFonts w:ascii="Calibri" w:hAnsi="Calibri"/>
          <w:b/>
        </w:rPr>
      </w:pPr>
    </w:p>
    <w:p w:rsidR="00CE5ADC" w:rsidRPr="008A5CAC" w:rsidRDefault="007B77BE" w:rsidP="00CE5ADC">
      <w:pPr>
        <w:ind w:left="1416"/>
        <w:rPr>
          <w:rFonts w:ascii="Calibri" w:hAnsi="Calibri"/>
          <w:b/>
        </w:rPr>
      </w:pPr>
      <w:r w:rsidRPr="008A5CAC">
        <w:rPr>
          <w:rFonts w:ascii="Calibri" w:hAnsi="Calibri"/>
          <w:b/>
        </w:rPr>
        <w:t>Bemerkung: Vermerken, wenn Unterlagen nicht zugänglich oder Herausgabe verweigert wurde</w:t>
      </w:r>
    </w:p>
    <w:p w:rsidR="007B77BE" w:rsidRPr="007B77BE" w:rsidRDefault="007B77BE" w:rsidP="00CE5ADC">
      <w:pPr>
        <w:ind w:left="1416"/>
        <w:rPr>
          <w:rFonts w:ascii="Calibri" w:hAnsi="Calibri"/>
          <w:sz w:val="16"/>
          <w:szCs w:val="16"/>
        </w:rPr>
      </w:pPr>
    </w:p>
    <w:p w:rsidR="00301662" w:rsidRDefault="00373D81" w:rsidP="00CE5ADC">
      <w:pPr>
        <w:ind w:left="1416"/>
        <w:rPr>
          <w:rFonts w:ascii="Calibri" w:hAnsi="Calibri"/>
          <w:sz w:val="24"/>
          <w:szCs w:val="24"/>
        </w:rPr>
      </w:pPr>
      <w:r>
        <w:rPr>
          <w:rFonts w:ascii="Calibri" w:hAnsi="Calibri"/>
          <w:sz w:val="24"/>
          <w:szCs w:val="24"/>
        </w:rPr>
        <w:t>Vom Vorstand/</w:t>
      </w:r>
      <w:r w:rsidR="00953E41">
        <w:rPr>
          <w:rFonts w:ascii="Calibri" w:hAnsi="Calibri"/>
          <w:sz w:val="24"/>
          <w:szCs w:val="24"/>
        </w:rPr>
        <w:t>SchatzmeisterIn</w:t>
      </w:r>
      <w:r>
        <w:rPr>
          <w:rFonts w:ascii="Calibri" w:hAnsi="Calibri"/>
          <w:sz w:val="24"/>
          <w:szCs w:val="24"/>
        </w:rPr>
        <w:t xml:space="preserve"> wurde eine Vollständigkeitserklärung abgegeben.</w:t>
      </w:r>
    </w:p>
    <w:p w:rsidR="00373D81" w:rsidRDefault="00373D81" w:rsidP="00373D81">
      <w:pPr>
        <w:ind w:left="708" w:firstLine="708"/>
        <w:rPr>
          <w:rFonts w:ascii="Calibri" w:hAnsi="Calibri"/>
          <w:sz w:val="24"/>
          <w:szCs w:val="24"/>
        </w:rPr>
      </w:pP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301662" w:rsidRDefault="00D70ED9" w:rsidP="00CE5ADC">
      <w:pPr>
        <w:ind w:left="1416"/>
        <w:rPr>
          <w:rFonts w:ascii="Calibri" w:hAnsi="Calibri"/>
          <w:sz w:val="24"/>
          <w:szCs w:val="24"/>
        </w:rPr>
      </w:pPr>
      <w:r w:rsidRPr="00D70ED9">
        <w:rPr>
          <w:rFonts w:ascii="Calibri" w:hAnsi="Calibri"/>
          <w:b/>
          <w:sz w:val="18"/>
          <w:szCs w:val="18"/>
        </w:rPr>
        <w:t>(</w:t>
      </w:r>
      <w:r w:rsidR="004F2465">
        <w:rPr>
          <w:rFonts w:ascii="Calibri" w:hAnsi="Calibri"/>
          <w:b/>
          <w:sz w:val="18"/>
          <w:szCs w:val="18"/>
        </w:rPr>
        <w:t xml:space="preserve">zwingend, </w:t>
      </w:r>
      <w:r w:rsidRPr="00D70ED9">
        <w:rPr>
          <w:rFonts w:ascii="Calibri" w:hAnsi="Calibri"/>
          <w:b/>
          <w:sz w:val="18"/>
          <w:szCs w:val="18"/>
        </w:rPr>
        <w:t>s. S. 18</w:t>
      </w:r>
      <w:r w:rsidR="004845BF">
        <w:rPr>
          <w:rFonts w:ascii="Calibri" w:hAnsi="Calibri"/>
          <w:b/>
          <w:sz w:val="18"/>
          <w:szCs w:val="18"/>
        </w:rPr>
        <w:t xml:space="preserve"> der Checkliste</w:t>
      </w:r>
      <w:r w:rsidRPr="00D70ED9">
        <w:rPr>
          <w:rFonts w:ascii="Calibri" w:hAnsi="Calibri"/>
          <w:b/>
          <w:sz w:val="18"/>
          <w:szCs w:val="18"/>
        </w:rPr>
        <w:t>, Unterschrift auf Seite 19</w:t>
      </w:r>
      <w:r w:rsidR="004845BF">
        <w:rPr>
          <w:rFonts w:ascii="Calibri" w:hAnsi="Calibri"/>
          <w:b/>
          <w:sz w:val="18"/>
          <w:szCs w:val="18"/>
        </w:rPr>
        <w:t xml:space="preserve"> durch SchatzmeisterIn</w:t>
      </w:r>
      <w:r w:rsidRPr="00D70ED9">
        <w:rPr>
          <w:rFonts w:ascii="Calibri" w:hAnsi="Calibri"/>
          <w:b/>
          <w:sz w:val="18"/>
          <w:szCs w:val="18"/>
        </w:rPr>
        <w:t>)</w:t>
      </w:r>
    </w:p>
    <w:p w:rsidR="00301662" w:rsidRDefault="00301662" w:rsidP="00CE5ADC">
      <w:pPr>
        <w:ind w:left="1416"/>
        <w:rPr>
          <w:rFonts w:ascii="Calibri" w:hAnsi="Calibri"/>
          <w:sz w:val="24"/>
          <w:szCs w:val="24"/>
        </w:rPr>
      </w:pPr>
    </w:p>
    <w:p w:rsidR="00941781" w:rsidRDefault="00941781" w:rsidP="00CE5ADC">
      <w:pPr>
        <w:ind w:left="1416"/>
        <w:rPr>
          <w:rFonts w:ascii="Calibri" w:hAnsi="Calibri"/>
          <w:sz w:val="24"/>
          <w:szCs w:val="24"/>
        </w:rPr>
      </w:pPr>
    </w:p>
    <w:p w:rsidR="000A28B4" w:rsidRDefault="00373D81" w:rsidP="000A28B4">
      <w:pPr>
        <w:numPr>
          <w:ilvl w:val="1"/>
          <w:numId w:val="2"/>
        </w:numPr>
        <w:rPr>
          <w:rFonts w:ascii="Calibri" w:hAnsi="Calibri"/>
          <w:sz w:val="24"/>
          <w:szCs w:val="24"/>
        </w:rPr>
      </w:pPr>
      <w:r>
        <w:rPr>
          <w:rFonts w:ascii="Calibri" w:hAnsi="Calibri"/>
          <w:sz w:val="24"/>
          <w:szCs w:val="24"/>
        </w:rPr>
        <w:lastRenderedPageBreak/>
        <w:t xml:space="preserve">allgemeine </w:t>
      </w:r>
      <w:r w:rsidR="000A28B4">
        <w:rPr>
          <w:rFonts w:ascii="Calibri" w:hAnsi="Calibri"/>
          <w:sz w:val="24"/>
          <w:szCs w:val="24"/>
        </w:rPr>
        <w:t>Belegprüfung</w:t>
      </w:r>
      <w:r w:rsidR="00351925">
        <w:rPr>
          <w:rFonts w:ascii="Calibri" w:hAnsi="Calibri"/>
          <w:sz w:val="24"/>
          <w:szCs w:val="24"/>
        </w:rPr>
        <w:t xml:space="preserve"> </w:t>
      </w:r>
      <w:r w:rsidR="00351925" w:rsidRPr="00BE52EE">
        <w:rPr>
          <w:rFonts w:ascii="Calibri" w:hAnsi="Calibri"/>
          <w:sz w:val="24"/>
          <w:szCs w:val="24"/>
        </w:rPr>
        <w:t>(</w:t>
      </w:r>
      <w:r w:rsidR="00351925" w:rsidRPr="00C22166">
        <w:rPr>
          <w:rFonts w:ascii="Calibri" w:hAnsi="Calibri"/>
          <w:sz w:val="24"/>
          <w:szCs w:val="24"/>
          <w:u w:val="single"/>
        </w:rPr>
        <w:t>Stichprobenprüfung</w:t>
      </w:r>
      <w:r w:rsidR="00351925" w:rsidRPr="00BE52EE">
        <w:rPr>
          <w:rFonts w:ascii="Calibri" w:hAnsi="Calibri"/>
          <w:sz w:val="24"/>
          <w:szCs w:val="24"/>
        </w:rPr>
        <w:t>)</w:t>
      </w:r>
    </w:p>
    <w:p w:rsidR="000A28B4" w:rsidRDefault="000A28B4" w:rsidP="000A28B4">
      <w:pPr>
        <w:ind w:left="786"/>
        <w:rPr>
          <w:rFonts w:ascii="Calibri" w:hAnsi="Calibri"/>
          <w:sz w:val="24"/>
          <w:szCs w:val="24"/>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233"/>
        <w:gridCol w:w="2719"/>
      </w:tblGrid>
      <w:tr w:rsidR="000A28B4" w:rsidRPr="00BE52EE" w:rsidTr="00BE52EE">
        <w:tc>
          <w:tcPr>
            <w:tcW w:w="4221" w:type="dxa"/>
          </w:tcPr>
          <w:p w:rsidR="000A28B4" w:rsidRPr="00BE52EE" w:rsidRDefault="00301662" w:rsidP="000A28B4">
            <w:pPr>
              <w:rPr>
                <w:rFonts w:ascii="Calibri" w:hAnsi="Calibri"/>
                <w:b/>
                <w:sz w:val="24"/>
                <w:szCs w:val="24"/>
              </w:rPr>
            </w:pPr>
            <w:r w:rsidRPr="00BE52EE">
              <w:rPr>
                <w:rFonts w:ascii="Calibri" w:hAnsi="Calibri"/>
                <w:b/>
                <w:sz w:val="24"/>
                <w:szCs w:val="24"/>
              </w:rPr>
              <w:t>Prüfkriterium</w:t>
            </w:r>
          </w:p>
        </w:tc>
        <w:tc>
          <w:tcPr>
            <w:tcW w:w="1271" w:type="dxa"/>
          </w:tcPr>
          <w:p w:rsidR="000A28B4" w:rsidRPr="00BE52EE" w:rsidRDefault="000A28B4" w:rsidP="000A28B4">
            <w:pPr>
              <w:rPr>
                <w:rFonts w:ascii="Calibri" w:hAnsi="Calibri"/>
                <w:b/>
                <w:sz w:val="24"/>
                <w:szCs w:val="24"/>
              </w:rPr>
            </w:pPr>
          </w:p>
        </w:tc>
        <w:tc>
          <w:tcPr>
            <w:tcW w:w="2805" w:type="dxa"/>
          </w:tcPr>
          <w:p w:rsidR="000A28B4" w:rsidRPr="00BE52EE" w:rsidRDefault="00301662" w:rsidP="000A28B4">
            <w:pPr>
              <w:rPr>
                <w:rFonts w:ascii="Calibri" w:hAnsi="Calibri"/>
                <w:b/>
                <w:sz w:val="24"/>
                <w:szCs w:val="24"/>
              </w:rPr>
            </w:pPr>
            <w:r w:rsidRPr="00BE52EE">
              <w:rPr>
                <w:rFonts w:ascii="Calibri" w:hAnsi="Calibri"/>
                <w:b/>
                <w:sz w:val="24"/>
                <w:szCs w:val="24"/>
              </w:rPr>
              <w:t>Anmerkung</w:t>
            </w:r>
          </w:p>
        </w:tc>
      </w:tr>
      <w:tr w:rsidR="000A28B4" w:rsidRPr="00BE52EE" w:rsidTr="00BE52EE">
        <w:tc>
          <w:tcPr>
            <w:tcW w:w="4221" w:type="dxa"/>
          </w:tcPr>
          <w:p w:rsidR="00301662" w:rsidRPr="00BE52EE" w:rsidRDefault="00301662" w:rsidP="008A5CAC">
            <w:pPr>
              <w:rPr>
                <w:rFonts w:ascii="Calibri" w:hAnsi="Calibri"/>
                <w:sz w:val="24"/>
                <w:szCs w:val="24"/>
              </w:rPr>
            </w:pPr>
            <w:r w:rsidRPr="00BE52EE">
              <w:rPr>
                <w:rFonts w:ascii="Calibri" w:hAnsi="Calibri"/>
                <w:sz w:val="24"/>
                <w:szCs w:val="24"/>
              </w:rPr>
              <w:t xml:space="preserve">Liegen für die </w:t>
            </w:r>
            <w:r w:rsidRPr="008A5CAC">
              <w:rPr>
                <w:rFonts w:ascii="Calibri" w:hAnsi="Calibri"/>
                <w:strike/>
                <w:sz w:val="24"/>
                <w:szCs w:val="24"/>
              </w:rPr>
              <w:t>Finanzbuchhaltung</w:t>
            </w:r>
            <w:r w:rsidRPr="00BE52EE">
              <w:rPr>
                <w:rFonts w:ascii="Calibri" w:hAnsi="Calibri"/>
                <w:sz w:val="24"/>
                <w:szCs w:val="24"/>
              </w:rPr>
              <w:t xml:space="preserve"> / Kassenbücher vermerkte Einnahmen, Ausgaben und Umbuchungen vor </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0A28B4" w:rsidRPr="00BE52EE" w:rsidTr="00BE52EE">
        <w:tc>
          <w:tcPr>
            <w:tcW w:w="4221" w:type="dxa"/>
          </w:tcPr>
          <w:p w:rsidR="000A28B4" w:rsidRPr="00BE52EE" w:rsidRDefault="00301662" w:rsidP="00351925">
            <w:pPr>
              <w:rPr>
                <w:rFonts w:ascii="Calibri" w:hAnsi="Calibri"/>
                <w:sz w:val="24"/>
                <w:szCs w:val="24"/>
              </w:rPr>
            </w:pPr>
            <w:r w:rsidRPr="00BE52EE">
              <w:rPr>
                <w:rFonts w:ascii="Calibri" w:hAnsi="Calibri"/>
                <w:sz w:val="24"/>
                <w:szCs w:val="24"/>
              </w:rPr>
              <w:t>Wurde nach dem 4-Augenprinzip vorgegangen?</w:t>
            </w:r>
            <w:r w:rsidR="00373D81" w:rsidRPr="00BE52EE">
              <w:rPr>
                <w:rFonts w:ascii="Calibri" w:hAnsi="Calibri"/>
                <w:sz w:val="24"/>
                <w:szCs w:val="24"/>
              </w:rPr>
              <w:t xml:space="preserve"> </w:t>
            </w:r>
            <w:r w:rsidR="008A5CAC" w:rsidRPr="00564A44">
              <w:rPr>
                <w:rFonts w:ascii="Calibri" w:hAnsi="Calibri"/>
                <w:lang w:eastAsia="de-DE"/>
              </w:rPr>
              <w:t>(s. Finanzordnung §10)</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AF72DA" w:rsidRPr="00BE52EE" w:rsidTr="00BE52EE">
        <w:tc>
          <w:tcPr>
            <w:tcW w:w="4221" w:type="dxa"/>
          </w:tcPr>
          <w:p w:rsidR="00AF72DA" w:rsidRPr="00BE52EE" w:rsidRDefault="00AF72DA" w:rsidP="00AF72DA">
            <w:pPr>
              <w:rPr>
                <w:rFonts w:ascii="Calibri" w:hAnsi="Calibri"/>
                <w:sz w:val="24"/>
                <w:szCs w:val="24"/>
              </w:rPr>
            </w:pPr>
            <w:r>
              <w:rPr>
                <w:rFonts w:ascii="Calibri" w:hAnsi="Calibri"/>
                <w:sz w:val="24"/>
                <w:szCs w:val="24"/>
              </w:rPr>
              <w:t>Alle Zahlungen werden grundsätzlich über Bankkonten abgewickelt.</w:t>
            </w:r>
          </w:p>
        </w:tc>
        <w:tc>
          <w:tcPr>
            <w:tcW w:w="1271" w:type="dxa"/>
          </w:tcPr>
          <w:p w:rsidR="00AF72DA" w:rsidRPr="00BE52EE" w:rsidRDefault="00AF72DA" w:rsidP="00AF72DA">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AF72DA" w:rsidRPr="00BE52EE" w:rsidRDefault="00AF72DA" w:rsidP="00AF72DA">
            <w:pPr>
              <w:rPr>
                <w:rFonts w:ascii="MS Gothic" w:eastAsia="MS Gothic" w:hAnsi="MS Gothic"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AF72DA" w:rsidRPr="00BE52EE" w:rsidRDefault="00AF72DA" w:rsidP="000A28B4">
            <w:pPr>
              <w:rPr>
                <w:rFonts w:ascii="Calibri" w:hAnsi="Calibri"/>
                <w:sz w:val="24"/>
                <w:szCs w:val="24"/>
              </w:rPr>
            </w:pPr>
          </w:p>
        </w:tc>
      </w:tr>
      <w:tr w:rsidR="000A28B4" w:rsidRPr="00BE52EE" w:rsidTr="00BE52EE">
        <w:tc>
          <w:tcPr>
            <w:tcW w:w="4221" w:type="dxa"/>
          </w:tcPr>
          <w:p w:rsidR="008A5CAC" w:rsidRDefault="00301662" w:rsidP="000A28B4">
            <w:pPr>
              <w:rPr>
                <w:rFonts w:ascii="Calibri" w:hAnsi="Calibri"/>
                <w:sz w:val="24"/>
                <w:szCs w:val="24"/>
              </w:rPr>
            </w:pPr>
            <w:r w:rsidRPr="00BE52EE">
              <w:rPr>
                <w:rFonts w:ascii="Calibri" w:hAnsi="Calibri"/>
                <w:sz w:val="24"/>
                <w:szCs w:val="24"/>
              </w:rPr>
              <w:t xml:space="preserve">Wurden Auszahlungsbelege </w:t>
            </w:r>
            <w:r w:rsidR="00351925" w:rsidRPr="00BE52EE">
              <w:rPr>
                <w:rFonts w:ascii="Calibri" w:hAnsi="Calibri"/>
                <w:sz w:val="24"/>
                <w:szCs w:val="24"/>
              </w:rPr>
              <w:t xml:space="preserve">unzulässiger </w:t>
            </w:r>
            <w:r w:rsidR="00B210F7" w:rsidRPr="00BE52EE">
              <w:rPr>
                <w:rFonts w:ascii="Calibri" w:hAnsi="Calibri"/>
                <w:sz w:val="24"/>
                <w:szCs w:val="24"/>
              </w:rPr>
              <w:t>Weise</w:t>
            </w:r>
            <w:r w:rsidRPr="00BE52EE">
              <w:rPr>
                <w:rFonts w:ascii="Calibri" w:hAnsi="Calibri"/>
                <w:sz w:val="24"/>
                <w:szCs w:val="24"/>
              </w:rPr>
              <w:t xml:space="preserve"> von der Person unterschrieben und zur Zahlung freigegeben, die gleichzeitig Zahlungsempfänger ist?</w:t>
            </w:r>
            <w:r w:rsidR="008A5CAC">
              <w:rPr>
                <w:rFonts w:ascii="Calibri" w:hAnsi="Calibri"/>
                <w:sz w:val="24"/>
                <w:szCs w:val="24"/>
              </w:rPr>
              <w:t xml:space="preserve"> </w:t>
            </w:r>
          </w:p>
          <w:p w:rsidR="000A28B4" w:rsidRPr="00BE52EE" w:rsidRDefault="008A5CAC" w:rsidP="000A28B4">
            <w:pPr>
              <w:rPr>
                <w:rFonts w:ascii="Calibri" w:hAnsi="Calibri"/>
                <w:sz w:val="24"/>
                <w:szCs w:val="24"/>
              </w:rPr>
            </w:pPr>
            <w:r w:rsidRPr="00564A44">
              <w:rPr>
                <w:rFonts w:ascii="Calibri" w:hAnsi="Calibri"/>
                <w:lang w:eastAsia="de-DE"/>
              </w:rPr>
              <w:t>(s. F</w:t>
            </w:r>
            <w:r>
              <w:rPr>
                <w:rFonts w:ascii="Calibri" w:hAnsi="Calibri"/>
                <w:lang w:eastAsia="de-DE"/>
              </w:rPr>
              <w:t>inanzordnung §17</w:t>
            </w:r>
            <w:r w:rsidRPr="00564A44">
              <w:rPr>
                <w:rFonts w:ascii="Calibri" w:hAnsi="Calibri"/>
                <w:lang w:eastAsia="de-DE"/>
              </w:rPr>
              <w:t>)</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0A28B4" w:rsidRPr="00BE52EE" w:rsidTr="00BE52EE">
        <w:tc>
          <w:tcPr>
            <w:tcW w:w="4221" w:type="dxa"/>
          </w:tcPr>
          <w:p w:rsidR="000A28B4" w:rsidRPr="00BE52EE" w:rsidRDefault="00301662" w:rsidP="00301662">
            <w:pPr>
              <w:rPr>
                <w:rFonts w:ascii="Calibri" w:hAnsi="Calibri"/>
                <w:sz w:val="24"/>
                <w:szCs w:val="24"/>
              </w:rPr>
            </w:pPr>
            <w:r w:rsidRPr="00BE52EE">
              <w:rPr>
                <w:rFonts w:ascii="Calibri" w:hAnsi="Calibri"/>
                <w:sz w:val="24"/>
                <w:szCs w:val="24"/>
              </w:rPr>
              <w:t>Geht aus den Belegen der Geschäftsvorfall klar hervor (Rechnungsgegenstand, Adresse, Rechnungs-Nr.,</w:t>
            </w:r>
            <w:r w:rsidR="008245CF">
              <w:rPr>
                <w:rFonts w:ascii="Calibri" w:hAnsi="Calibri"/>
                <w:sz w:val="24"/>
                <w:szCs w:val="24"/>
              </w:rPr>
              <w:t xml:space="preserve"> Datum, SteuerNr.,</w:t>
            </w:r>
            <w:r w:rsidRPr="00BE52EE">
              <w:rPr>
                <w:rFonts w:ascii="Calibri" w:hAnsi="Calibri"/>
                <w:sz w:val="24"/>
                <w:szCs w:val="24"/>
              </w:rPr>
              <w:t xml:space="preserve"> …)</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0A28B4" w:rsidRPr="00BE52EE" w:rsidTr="00BE52EE">
        <w:tc>
          <w:tcPr>
            <w:tcW w:w="4221" w:type="dxa"/>
          </w:tcPr>
          <w:p w:rsidR="000A28B4" w:rsidRPr="00BE52EE" w:rsidRDefault="00301662" w:rsidP="00301662">
            <w:pPr>
              <w:rPr>
                <w:rFonts w:ascii="Calibri" w:hAnsi="Calibri"/>
                <w:sz w:val="24"/>
                <w:szCs w:val="24"/>
              </w:rPr>
            </w:pPr>
            <w:r w:rsidRPr="00BE52EE">
              <w:rPr>
                <w:rFonts w:ascii="Calibri" w:hAnsi="Calibri"/>
                <w:sz w:val="24"/>
                <w:szCs w:val="24"/>
              </w:rPr>
              <w:t>Sind sog. „zahlungsbegründete Unterlagen“ (Rechnungen, Quittungen, …</w:t>
            </w:r>
            <w:r w:rsidR="00373D81" w:rsidRPr="00BE52EE">
              <w:rPr>
                <w:rFonts w:ascii="Calibri" w:hAnsi="Calibri"/>
                <w:sz w:val="24"/>
                <w:szCs w:val="24"/>
              </w:rPr>
              <w:t>) vorhanden und mit dem B</w:t>
            </w:r>
            <w:r w:rsidRPr="00BE52EE">
              <w:rPr>
                <w:rFonts w:ascii="Calibri" w:hAnsi="Calibri"/>
                <w:sz w:val="24"/>
                <w:szCs w:val="24"/>
              </w:rPr>
              <w:t>eleg verbunden (geheftet, getackert, geklebt)?</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0A28B4" w:rsidRPr="00BE52EE" w:rsidTr="00BE52EE">
        <w:tc>
          <w:tcPr>
            <w:tcW w:w="4221" w:type="dxa"/>
          </w:tcPr>
          <w:p w:rsidR="000A28B4" w:rsidRPr="00BE52EE" w:rsidRDefault="00301662" w:rsidP="00301662">
            <w:pPr>
              <w:rPr>
                <w:rFonts w:ascii="Calibri" w:hAnsi="Calibri"/>
                <w:sz w:val="24"/>
                <w:szCs w:val="24"/>
              </w:rPr>
            </w:pPr>
            <w:r w:rsidRPr="00BE52EE">
              <w:rPr>
                <w:rFonts w:ascii="Calibri" w:hAnsi="Calibri"/>
                <w:sz w:val="24"/>
                <w:szCs w:val="24"/>
              </w:rPr>
              <w:t xml:space="preserve">Sind die Belege chronologisch (zeitlich) geordnet und mir </w:t>
            </w:r>
            <w:r w:rsidR="00B210F7" w:rsidRPr="00BE52EE">
              <w:rPr>
                <w:rFonts w:ascii="Calibri" w:hAnsi="Calibri"/>
                <w:sz w:val="24"/>
                <w:szCs w:val="24"/>
              </w:rPr>
              <w:t>fortlaufender</w:t>
            </w:r>
            <w:r w:rsidRPr="00BE52EE">
              <w:rPr>
                <w:rFonts w:ascii="Calibri" w:hAnsi="Calibri"/>
                <w:sz w:val="24"/>
                <w:szCs w:val="24"/>
              </w:rPr>
              <w:t xml:space="preserve"> BelegNr. gekennzeichnet?</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0A28B4"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0A28B4" w:rsidRPr="00BE52EE" w:rsidRDefault="000A28B4" w:rsidP="000A28B4">
            <w:pPr>
              <w:rPr>
                <w:rFonts w:ascii="Calibri" w:hAnsi="Calibri"/>
                <w:sz w:val="24"/>
                <w:szCs w:val="24"/>
              </w:rPr>
            </w:pPr>
          </w:p>
        </w:tc>
      </w:tr>
      <w:tr w:rsidR="00301662" w:rsidRPr="00BE52EE" w:rsidTr="00BE52EE">
        <w:tc>
          <w:tcPr>
            <w:tcW w:w="4221" w:type="dxa"/>
          </w:tcPr>
          <w:p w:rsidR="00301662" w:rsidRPr="00BE52EE" w:rsidRDefault="00301662" w:rsidP="00373D81">
            <w:pPr>
              <w:rPr>
                <w:rFonts w:ascii="Calibri" w:hAnsi="Calibri"/>
                <w:sz w:val="24"/>
                <w:szCs w:val="24"/>
              </w:rPr>
            </w:pPr>
            <w:r w:rsidRPr="00BE52EE">
              <w:rPr>
                <w:rFonts w:ascii="Calibri" w:hAnsi="Calibri"/>
                <w:sz w:val="24"/>
                <w:szCs w:val="24"/>
              </w:rPr>
              <w:t xml:space="preserve">Befindet sich auf den Belegen das Datum und die Bestätigung der sachl. </w:t>
            </w:r>
            <w:r w:rsidR="00373D81" w:rsidRPr="00BE52EE">
              <w:rPr>
                <w:rFonts w:ascii="Calibri" w:hAnsi="Calibri"/>
                <w:sz w:val="24"/>
                <w:szCs w:val="24"/>
              </w:rPr>
              <w:t xml:space="preserve">und </w:t>
            </w:r>
            <w:r w:rsidRPr="00BE52EE">
              <w:rPr>
                <w:rFonts w:ascii="Calibri" w:hAnsi="Calibri"/>
                <w:sz w:val="24"/>
                <w:szCs w:val="24"/>
              </w:rPr>
              <w:t>rechnerischen Richtigkeit, sowie das Handzeichen der verantwortl. Person?</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301662"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301662" w:rsidRPr="00BE52EE" w:rsidRDefault="00301662" w:rsidP="000A28B4">
            <w:pPr>
              <w:rPr>
                <w:rFonts w:ascii="Calibri" w:hAnsi="Calibri"/>
                <w:sz w:val="24"/>
                <w:szCs w:val="24"/>
              </w:rPr>
            </w:pPr>
          </w:p>
        </w:tc>
      </w:tr>
      <w:tr w:rsidR="00301662" w:rsidRPr="00BE52EE" w:rsidTr="00BE52EE">
        <w:tc>
          <w:tcPr>
            <w:tcW w:w="4221" w:type="dxa"/>
          </w:tcPr>
          <w:p w:rsidR="00301662" w:rsidRDefault="00301662" w:rsidP="00301662">
            <w:pPr>
              <w:rPr>
                <w:rFonts w:ascii="Calibri" w:hAnsi="Calibri"/>
                <w:sz w:val="24"/>
                <w:szCs w:val="24"/>
              </w:rPr>
            </w:pPr>
            <w:r w:rsidRPr="00BE52EE">
              <w:rPr>
                <w:rFonts w:ascii="Calibri" w:hAnsi="Calibri"/>
                <w:sz w:val="24"/>
                <w:szCs w:val="24"/>
              </w:rPr>
              <w:t>Stehen alle Belege in einem klaren Zusammenhang mit der Tätigkeit des Vereines / Satzung oder wurden Ausgaben für Vereinsfremde Zwecke gemacht.</w:t>
            </w:r>
          </w:p>
          <w:p w:rsidR="004F2465" w:rsidRDefault="004F2465" w:rsidP="004F2465">
            <w:pPr>
              <w:rPr>
                <w:rFonts w:ascii="Calibri" w:hAnsi="Calibri"/>
                <w:sz w:val="16"/>
                <w:szCs w:val="16"/>
              </w:rPr>
            </w:pPr>
            <w:r w:rsidRPr="004F2465">
              <w:rPr>
                <w:rFonts w:ascii="Calibri" w:hAnsi="Calibri"/>
                <w:sz w:val="16"/>
                <w:szCs w:val="16"/>
              </w:rPr>
              <w:t>Ja</w:t>
            </w:r>
            <w:r>
              <w:rPr>
                <w:rFonts w:ascii="Calibri" w:hAnsi="Calibri"/>
                <w:sz w:val="16"/>
                <w:szCs w:val="16"/>
              </w:rPr>
              <w:t xml:space="preserve"> </w:t>
            </w:r>
            <w:r w:rsidRPr="004F2465">
              <w:rPr>
                <w:rFonts w:ascii="Calibri" w:hAnsi="Calibri"/>
                <w:sz w:val="16"/>
                <w:szCs w:val="16"/>
              </w:rPr>
              <w:t>=</w:t>
            </w:r>
            <w:r>
              <w:rPr>
                <w:rFonts w:ascii="Calibri" w:hAnsi="Calibri"/>
                <w:sz w:val="16"/>
                <w:szCs w:val="16"/>
              </w:rPr>
              <w:t xml:space="preserve"> </w:t>
            </w:r>
            <w:r w:rsidRPr="004F2465">
              <w:rPr>
                <w:rFonts w:ascii="Calibri" w:hAnsi="Calibri"/>
                <w:sz w:val="16"/>
                <w:szCs w:val="16"/>
              </w:rPr>
              <w:t>alle B</w:t>
            </w:r>
            <w:r>
              <w:rPr>
                <w:rFonts w:ascii="Calibri" w:hAnsi="Calibri"/>
                <w:sz w:val="16"/>
                <w:szCs w:val="16"/>
              </w:rPr>
              <w:t>elege</w:t>
            </w:r>
            <w:r w:rsidRPr="004F2465">
              <w:rPr>
                <w:rFonts w:ascii="Calibri" w:hAnsi="Calibri"/>
                <w:sz w:val="16"/>
                <w:szCs w:val="16"/>
              </w:rPr>
              <w:t xml:space="preserve"> stehen im Zusammenhang</w:t>
            </w:r>
            <w:r>
              <w:rPr>
                <w:rFonts w:ascii="Calibri" w:hAnsi="Calibri"/>
                <w:sz w:val="16"/>
                <w:szCs w:val="16"/>
              </w:rPr>
              <w:t xml:space="preserve"> mit der </w:t>
            </w:r>
            <w:r w:rsidR="00E965BB">
              <w:rPr>
                <w:rFonts w:ascii="Calibri" w:hAnsi="Calibri"/>
                <w:sz w:val="16"/>
                <w:szCs w:val="16"/>
              </w:rPr>
              <w:t>V</w:t>
            </w:r>
            <w:r>
              <w:rPr>
                <w:rFonts w:ascii="Calibri" w:hAnsi="Calibri"/>
                <w:sz w:val="16"/>
                <w:szCs w:val="16"/>
              </w:rPr>
              <w:t>ereinstätigkeit/Satzung</w:t>
            </w:r>
          </w:p>
          <w:p w:rsidR="004F2465" w:rsidRPr="004F2465" w:rsidRDefault="004F2465" w:rsidP="004F2465">
            <w:pPr>
              <w:rPr>
                <w:rFonts w:ascii="Calibri" w:hAnsi="Calibri"/>
                <w:sz w:val="16"/>
                <w:szCs w:val="16"/>
              </w:rPr>
            </w:pPr>
            <w:r>
              <w:rPr>
                <w:rFonts w:ascii="Calibri" w:hAnsi="Calibri"/>
                <w:sz w:val="16"/>
                <w:szCs w:val="16"/>
              </w:rPr>
              <w:t xml:space="preserve">Nein = es gab vereinsfremde Ausgaben </w:t>
            </w:r>
          </w:p>
        </w:tc>
        <w:tc>
          <w:tcPr>
            <w:tcW w:w="1271" w:type="dxa"/>
          </w:tcPr>
          <w:p w:rsidR="00301662" w:rsidRPr="00BE52EE" w:rsidRDefault="00301662" w:rsidP="00301662">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301662" w:rsidRPr="00BE52EE" w:rsidRDefault="00301662" w:rsidP="00301662">
            <w:pPr>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2805" w:type="dxa"/>
          </w:tcPr>
          <w:p w:rsidR="00301662" w:rsidRPr="00BE52EE" w:rsidRDefault="00301662" w:rsidP="000A28B4">
            <w:pPr>
              <w:rPr>
                <w:rFonts w:ascii="Calibri" w:hAnsi="Calibri"/>
                <w:sz w:val="24"/>
                <w:szCs w:val="24"/>
              </w:rPr>
            </w:pPr>
          </w:p>
        </w:tc>
      </w:tr>
    </w:tbl>
    <w:p w:rsidR="000A28B4" w:rsidRDefault="000A28B4" w:rsidP="000A28B4">
      <w:pPr>
        <w:ind w:left="1416"/>
        <w:rPr>
          <w:rFonts w:ascii="Calibri" w:hAnsi="Calibri"/>
          <w:sz w:val="24"/>
          <w:szCs w:val="24"/>
        </w:rPr>
      </w:pPr>
    </w:p>
    <w:p w:rsidR="0031424A" w:rsidRDefault="0031424A" w:rsidP="000A28B4">
      <w:pPr>
        <w:ind w:left="1416"/>
        <w:rPr>
          <w:rFonts w:ascii="Calibri" w:hAnsi="Calibri"/>
          <w:sz w:val="24"/>
          <w:szCs w:val="24"/>
        </w:rPr>
      </w:pPr>
    </w:p>
    <w:p w:rsidR="0031424A" w:rsidRDefault="0031424A" w:rsidP="000A28B4">
      <w:pPr>
        <w:ind w:left="1416"/>
        <w:rPr>
          <w:rFonts w:ascii="Calibri" w:hAnsi="Calibri"/>
          <w:sz w:val="24"/>
          <w:szCs w:val="24"/>
        </w:rPr>
      </w:pPr>
    </w:p>
    <w:p w:rsidR="00941781" w:rsidRDefault="00941781" w:rsidP="000A28B4">
      <w:pPr>
        <w:ind w:left="1416"/>
        <w:rPr>
          <w:rFonts w:ascii="Calibri" w:hAnsi="Calibri"/>
          <w:sz w:val="24"/>
          <w:szCs w:val="24"/>
        </w:rPr>
      </w:pPr>
    </w:p>
    <w:p w:rsidR="00373D81" w:rsidRPr="00373D81" w:rsidRDefault="00373D81" w:rsidP="00373D81">
      <w:pPr>
        <w:numPr>
          <w:ilvl w:val="0"/>
          <w:numId w:val="2"/>
        </w:numPr>
        <w:rPr>
          <w:rFonts w:ascii="Calibri" w:hAnsi="Calibri"/>
          <w:b/>
          <w:sz w:val="24"/>
          <w:szCs w:val="24"/>
          <w:u w:val="single"/>
        </w:rPr>
      </w:pPr>
      <w:r w:rsidRPr="00373D81">
        <w:rPr>
          <w:rFonts w:ascii="Calibri" w:hAnsi="Calibri"/>
          <w:b/>
          <w:sz w:val="24"/>
          <w:szCs w:val="24"/>
          <w:u w:val="single"/>
        </w:rPr>
        <w:lastRenderedPageBreak/>
        <w:t>Prüfungshandlungen</w:t>
      </w:r>
    </w:p>
    <w:p w:rsidR="00D604AB" w:rsidRPr="00D604AB" w:rsidRDefault="00D604AB" w:rsidP="00D604AB">
      <w:pPr>
        <w:ind w:left="786"/>
        <w:rPr>
          <w:rFonts w:ascii="Calibri" w:hAnsi="Calibri"/>
          <w:sz w:val="16"/>
          <w:szCs w:val="16"/>
        </w:rPr>
      </w:pPr>
    </w:p>
    <w:p w:rsidR="00373D81" w:rsidRDefault="00373D81" w:rsidP="00373D81">
      <w:pPr>
        <w:numPr>
          <w:ilvl w:val="1"/>
          <w:numId w:val="2"/>
        </w:numPr>
        <w:rPr>
          <w:rFonts w:ascii="Calibri" w:hAnsi="Calibri"/>
          <w:sz w:val="24"/>
          <w:szCs w:val="24"/>
        </w:rPr>
      </w:pPr>
      <w:r>
        <w:rPr>
          <w:rFonts w:ascii="Calibri" w:hAnsi="Calibri"/>
          <w:sz w:val="24"/>
          <w:szCs w:val="24"/>
        </w:rPr>
        <w:t>Barkasse</w:t>
      </w:r>
    </w:p>
    <w:p w:rsidR="00373D81" w:rsidRPr="00D604AB" w:rsidRDefault="00373D81" w:rsidP="00373D81">
      <w:pPr>
        <w:rPr>
          <w:rFonts w:ascii="Calibri" w:hAnsi="Calibri"/>
          <w:sz w:val="16"/>
          <w:szCs w:val="16"/>
        </w:rPr>
      </w:pPr>
    </w:p>
    <w:p w:rsidR="00191C76" w:rsidRDefault="00191C76" w:rsidP="00191C76">
      <w:pPr>
        <w:ind w:firstLine="426"/>
        <w:rPr>
          <w:rFonts w:ascii="Calibri" w:eastAsia="MS Gothic" w:hAnsi="Calibri" w:cs="MS Gothic"/>
          <w:sz w:val="24"/>
          <w:szCs w:val="24"/>
        </w:rPr>
      </w:pPr>
      <w:r>
        <w:rPr>
          <w:rFonts w:ascii="Calibri" w:hAnsi="Calibri"/>
          <w:sz w:val="24"/>
          <w:szCs w:val="24"/>
        </w:rPr>
        <w:t xml:space="preserve">Es wird eine Barkasse geführt: </w:t>
      </w:r>
      <w:r>
        <w:rPr>
          <w:rFonts w:ascii="Calibri" w:hAnsi="Calibri"/>
          <w:sz w:val="24"/>
          <w:szCs w:val="24"/>
        </w:rPr>
        <w:tab/>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p>
    <w:p w:rsidR="00373D81" w:rsidRDefault="00191C76" w:rsidP="00191C76">
      <w:pPr>
        <w:ind w:left="2832" w:firstLine="708"/>
        <w:rPr>
          <w:rFonts w:ascii="Calibri" w:eastAsia="MS Gothic" w:hAnsi="Calibri" w:cs="MS Gothic"/>
          <w:sz w:val="24"/>
          <w:szCs w:val="24"/>
        </w:rPr>
      </w:pP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r w:rsidR="00564A44">
        <w:rPr>
          <w:rFonts w:ascii="Calibri" w:eastAsia="MS Gothic" w:hAnsi="Calibri" w:cs="MS Gothic"/>
          <w:sz w:val="24"/>
          <w:szCs w:val="24"/>
        </w:rPr>
        <w:t xml:space="preserve"> </w:t>
      </w:r>
      <w:r w:rsidR="00564A44" w:rsidRPr="00564A44">
        <w:rPr>
          <w:rFonts w:ascii="Calibri" w:eastAsia="MS Gothic" w:hAnsi="Calibri" w:cs="MS Gothic"/>
          <w:b/>
        </w:rPr>
        <w:t>(Eine Prüfung der weiteren Punkte dieser Seite entfallen)</w:t>
      </w:r>
    </w:p>
    <w:p w:rsidR="00191C76" w:rsidRPr="00D604AB" w:rsidRDefault="00191C76" w:rsidP="00191C76">
      <w:pPr>
        <w:rPr>
          <w:rFonts w:ascii="Calibri" w:eastAsia="MS Gothic" w:hAnsi="Calibri" w:cs="MS Gothic"/>
          <w:sz w:val="16"/>
          <w:szCs w:val="16"/>
        </w:rPr>
      </w:pPr>
    </w:p>
    <w:p w:rsidR="00191C76" w:rsidRDefault="00191C76" w:rsidP="00191C76">
      <w:pPr>
        <w:tabs>
          <w:tab w:val="left" w:pos="426"/>
        </w:tabs>
        <w:rPr>
          <w:rFonts w:ascii="Calibri" w:eastAsia="MS Gothic" w:hAnsi="Calibri" w:cs="MS Gothic"/>
          <w:sz w:val="24"/>
          <w:szCs w:val="24"/>
        </w:rPr>
      </w:pPr>
      <w:r>
        <w:rPr>
          <w:rFonts w:ascii="Calibri" w:eastAsia="MS Gothic" w:hAnsi="Calibri" w:cs="MS Gothic"/>
          <w:sz w:val="24"/>
          <w:szCs w:val="24"/>
        </w:rPr>
        <w:tab/>
        <w:t>Verantwortlich für die Führung der Bar-Kasse ist:</w:t>
      </w:r>
    </w:p>
    <w:p w:rsidR="00191C76" w:rsidRPr="00D604AB" w:rsidRDefault="00191C76" w:rsidP="00191C76">
      <w:pPr>
        <w:tabs>
          <w:tab w:val="left" w:pos="426"/>
        </w:tabs>
        <w:rPr>
          <w:rFonts w:ascii="Calibri" w:eastAsia="MS Gothic" w:hAnsi="Calibri" w:cs="MS Gothic"/>
          <w:sz w:val="16"/>
          <w:szCs w:val="16"/>
        </w:rPr>
      </w:pPr>
      <w:r w:rsidRPr="00D604AB">
        <w:rPr>
          <w:rFonts w:ascii="Calibri" w:eastAsia="MS Gothic" w:hAnsi="Calibri" w:cs="MS Gothic"/>
          <w:sz w:val="16"/>
          <w:szCs w:val="16"/>
        </w:rPr>
        <w:tab/>
      </w:r>
    </w:p>
    <w:p w:rsidR="00191C76" w:rsidRDefault="00191C76" w:rsidP="00191C76">
      <w:pPr>
        <w:tabs>
          <w:tab w:val="left" w:pos="426"/>
        </w:tabs>
        <w:rPr>
          <w:rFonts w:ascii="Calibri" w:eastAsia="MS Gothic" w:hAnsi="Calibri" w:cs="MS Gothic"/>
          <w:sz w:val="24"/>
          <w:szCs w:val="24"/>
        </w:rPr>
      </w:pPr>
      <w:r>
        <w:rPr>
          <w:rFonts w:ascii="Calibri" w:eastAsia="MS Gothic" w:hAnsi="Calibri" w:cs="MS Gothic"/>
          <w:sz w:val="24"/>
          <w:szCs w:val="24"/>
        </w:rPr>
        <w:tab/>
        <w:t xml:space="preserve">Vorname, Name, Anschrift, Funktion: </w:t>
      </w:r>
      <w:r>
        <w:rPr>
          <w:rFonts w:ascii="Calibri" w:eastAsia="MS Gothic" w:hAnsi="Calibri" w:cs="MS Gothic"/>
          <w:sz w:val="24"/>
          <w:szCs w:val="24"/>
        </w:rPr>
        <w:tab/>
        <w:t>___________________________________________</w:t>
      </w:r>
    </w:p>
    <w:p w:rsidR="00191C76" w:rsidRDefault="00191C76" w:rsidP="00191C76">
      <w:pPr>
        <w:tabs>
          <w:tab w:val="left" w:pos="426"/>
        </w:tabs>
        <w:rPr>
          <w:rFonts w:ascii="Calibri" w:eastAsia="MS Gothic" w:hAnsi="Calibri" w:cs="MS Gothic"/>
          <w:sz w:val="24"/>
          <w:szCs w:val="24"/>
        </w:rPr>
      </w:pPr>
    </w:p>
    <w:p w:rsidR="00191C76" w:rsidRDefault="00191C76" w:rsidP="00191C76">
      <w:pPr>
        <w:tabs>
          <w:tab w:val="left" w:pos="426"/>
        </w:tabs>
        <w:rPr>
          <w:rFonts w:ascii="Calibri" w:eastAsia="MS Gothic" w:hAnsi="Calibri" w:cs="MS Gothic"/>
          <w:sz w:val="24"/>
          <w:szCs w:val="24"/>
        </w:rPr>
      </w:pP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t>___________________________________________</w:t>
      </w:r>
    </w:p>
    <w:p w:rsidR="00191C76" w:rsidRDefault="00191C76" w:rsidP="00191C76">
      <w:pPr>
        <w:tabs>
          <w:tab w:val="left" w:pos="426"/>
        </w:tabs>
        <w:rPr>
          <w:rFonts w:ascii="Calibri" w:eastAsia="MS Gothic" w:hAnsi="Calibri" w:cs="MS Gothic"/>
          <w:sz w:val="24"/>
          <w:szCs w:val="24"/>
        </w:rPr>
      </w:pPr>
    </w:p>
    <w:p w:rsidR="00191C76" w:rsidRDefault="00191C76" w:rsidP="00191C76">
      <w:pPr>
        <w:tabs>
          <w:tab w:val="left" w:pos="426"/>
        </w:tabs>
        <w:rPr>
          <w:rFonts w:ascii="Calibri" w:eastAsia="MS Gothic" w:hAnsi="Calibri" w:cs="MS Gothic"/>
          <w:sz w:val="24"/>
          <w:szCs w:val="24"/>
        </w:rPr>
      </w:pPr>
      <w:r>
        <w:rPr>
          <w:rFonts w:ascii="Calibri" w:eastAsia="MS Gothic" w:hAnsi="Calibri" w:cs="MS Gothic"/>
          <w:sz w:val="24"/>
          <w:szCs w:val="24"/>
        </w:rPr>
        <w:tab/>
        <w:t>Befragung: Werden weitere Geld- oder sonstige Vermögensgegenstände verwahrt?</w:t>
      </w:r>
    </w:p>
    <w:p w:rsidR="00191C76" w:rsidRDefault="00191C76" w:rsidP="00191C76">
      <w:pPr>
        <w:rPr>
          <w:rFonts w:ascii="Calibri" w:eastAsia="MS Gothic" w:hAnsi="Calibri" w:cs="MS Gothic"/>
          <w:sz w:val="24"/>
          <w:szCs w:val="24"/>
        </w:rPr>
      </w:pPr>
      <w:r>
        <w:rPr>
          <w:rFonts w:ascii="Calibri" w:eastAsia="MS Gothic" w:hAnsi="Calibri" w:cs="MS Gothic"/>
          <w:sz w:val="24"/>
          <w:szCs w:val="24"/>
        </w:rPr>
        <w:tab/>
      </w:r>
      <w:r w:rsidR="00941781">
        <w:rPr>
          <w:rFonts w:ascii="Calibri" w:eastAsia="MS Gothic" w:hAnsi="Calibri" w:cs="MS Gothic"/>
          <w:sz w:val="24"/>
          <w:szCs w:val="24"/>
        </w:rPr>
        <w:tab/>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31424A" w:rsidRPr="00373D81" w:rsidRDefault="0031424A" w:rsidP="0031424A">
      <w:pPr>
        <w:tabs>
          <w:tab w:val="left" w:pos="426"/>
        </w:tabs>
        <w:rPr>
          <w:rFonts w:ascii="Calibri" w:hAnsi="Calibri"/>
          <w:sz w:val="24"/>
          <w:szCs w:val="24"/>
        </w:rPr>
      </w:pPr>
      <w:r>
        <w:rPr>
          <w:rFonts w:ascii="Calibri" w:eastAsia="MS Gothic" w:hAnsi="Calibri" w:cs="MS Gothic"/>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52"/>
        <w:gridCol w:w="3156"/>
      </w:tblGrid>
      <w:tr w:rsidR="0031424A" w:rsidRPr="00BE52EE" w:rsidTr="00BE52EE">
        <w:tc>
          <w:tcPr>
            <w:tcW w:w="4110" w:type="dxa"/>
          </w:tcPr>
          <w:p w:rsidR="0031424A" w:rsidRPr="00BE52EE" w:rsidRDefault="0031424A" w:rsidP="00BE52EE">
            <w:pPr>
              <w:tabs>
                <w:tab w:val="left" w:pos="426"/>
              </w:tabs>
              <w:rPr>
                <w:rFonts w:ascii="Calibri" w:hAnsi="Calibri"/>
                <w:b/>
                <w:sz w:val="24"/>
                <w:szCs w:val="24"/>
              </w:rPr>
            </w:pPr>
            <w:r w:rsidRPr="00BE52EE">
              <w:rPr>
                <w:rFonts w:ascii="Calibri" w:hAnsi="Calibri"/>
                <w:b/>
                <w:sz w:val="24"/>
                <w:szCs w:val="24"/>
              </w:rPr>
              <w:t>Prüfung</w:t>
            </w:r>
          </w:p>
        </w:tc>
        <w:tc>
          <w:tcPr>
            <w:tcW w:w="1780" w:type="dxa"/>
          </w:tcPr>
          <w:p w:rsidR="0031424A" w:rsidRPr="00BE52EE" w:rsidRDefault="0031424A" w:rsidP="00BE52EE">
            <w:pPr>
              <w:tabs>
                <w:tab w:val="left" w:pos="426"/>
              </w:tabs>
              <w:rPr>
                <w:rFonts w:ascii="Calibri" w:hAnsi="Calibri"/>
                <w:b/>
                <w:sz w:val="24"/>
                <w:szCs w:val="24"/>
              </w:rPr>
            </w:pPr>
            <w:r w:rsidRPr="00BE52EE">
              <w:rPr>
                <w:rFonts w:ascii="Calibri" w:hAnsi="Calibri"/>
                <w:b/>
                <w:sz w:val="24"/>
                <w:szCs w:val="24"/>
              </w:rPr>
              <w:t>Betrag</w:t>
            </w:r>
          </w:p>
        </w:tc>
        <w:tc>
          <w:tcPr>
            <w:tcW w:w="3213" w:type="dxa"/>
          </w:tcPr>
          <w:p w:rsidR="0031424A" w:rsidRPr="00BE52EE" w:rsidRDefault="0031424A" w:rsidP="00BE52EE">
            <w:pPr>
              <w:tabs>
                <w:tab w:val="left" w:pos="426"/>
              </w:tabs>
              <w:rPr>
                <w:rFonts w:ascii="Calibri" w:hAnsi="Calibri"/>
                <w:b/>
                <w:sz w:val="24"/>
                <w:szCs w:val="24"/>
              </w:rPr>
            </w:pPr>
            <w:r w:rsidRPr="00BE52EE">
              <w:rPr>
                <w:rFonts w:ascii="Calibri" w:hAnsi="Calibri"/>
                <w:b/>
                <w:sz w:val="24"/>
                <w:szCs w:val="24"/>
              </w:rPr>
              <w:t>Anmerkung</w:t>
            </w:r>
          </w:p>
        </w:tc>
      </w:tr>
      <w:tr w:rsidR="0031424A" w:rsidRPr="00BE52EE" w:rsidTr="00BE52EE">
        <w:tc>
          <w:tcPr>
            <w:tcW w:w="4110" w:type="dxa"/>
          </w:tcPr>
          <w:p w:rsidR="0031424A" w:rsidRPr="00D604AB" w:rsidRDefault="0031424A" w:rsidP="00BE52EE">
            <w:pPr>
              <w:tabs>
                <w:tab w:val="left" w:pos="426"/>
              </w:tabs>
              <w:rPr>
                <w:rFonts w:ascii="Calibri" w:hAnsi="Calibri"/>
                <w:strike/>
                <w:sz w:val="24"/>
                <w:szCs w:val="24"/>
              </w:rPr>
            </w:pPr>
            <w:r w:rsidRPr="00D604AB">
              <w:rPr>
                <w:rFonts w:ascii="Calibri" w:hAnsi="Calibri"/>
                <w:strike/>
                <w:sz w:val="24"/>
                <w:szCs w:val="24"/>
              </w:rPr>
              <w:t xml:space="preserve">Soll-Bestand lt. </w:t>
            </w:r>
            <w:r w:rsidR="00DA786F" w:rsidRPr="00D604AB">
              <w:rPr>
                <w:rFonts w:ascii="Calibri" w:hAnsi="Calibri"/>
                <w:strike/>
                <w:sz w:val="24"/>
                <w:szCs w:val="24"/>
              </w:rPr>
              <w:t>Finanzbuchhaltung</w:t>
            </w:r>
          </w:p>
        </w:tc>
        <w:tc>
          <w:tcPr>
            <w:tcW w:w="1780" w:type="dxa"/>
          </w:tcPr>
          <w:p w:rsidR="0031424A" w:rsidRPr="00BE52EE" w:rsidRDefault="0031424A" w:rsidP="00BE52EE">
            <w:pPr>
              <w:tabs>
                <w:tab w:val="left" w:pos="426"/>
              </w:tabs>
              <w:rPr>
                <w:rFonts w:ascii="Calibri" w:hAnsi="Calibri"/>
                <w:sz w:val="24"/>
                <w:szCs w:val="24"/>
              </w:rPr>
            </w:pPr>
          </w:p>
        </w:tc>
        <w:tc>
          <w:tcPr>
            <w:tcW w:w="3213" w:type="dxa"/>
          </w:tcPr>
          <w:p w:rsidR="0031424A" w:rsidRPr="00BE52EE" w:rsidRDefault="0031424A" w:rsidP="00BE52EE">
            <w:pPr>
              <w:tabs>
                <w:tab w:val="left" w:pos="426"/>
              </w:tabs>
              <w:rPr>
                <w:rFonts w:ascii="Calibri" w:hAnsi="Calibri"/>
                <w:sz w:val="24"/>
                <w:szCs w:val="24"/>
              </w:rPr>
            </w:pPr>
          </w:p>
        </w:tc>
      </w:tr>
      <w:tr w:rsidR="0031424A" w:rsidRPr="00BE52EE" w:rsidTr="00BE52EE">
        <w:tc>
          <w:tcPr>
            <w:tcW w:w="4110" w:type="dxa"/>
          </w:tcPr>
          <w:p w:rsidR="0031424A" w:rsidRPr="00BE52EE" w:rsidRDefault="0031424A" w:rsidP="00BE52EE">
            <w:pPr>
              <w:tabs>
                <w:tab w:val="left" w:pos="426"/>
              </w:tabs>
              <w:rPr>
                <w:rFonts w:ascii="Calibri" w:hAnsi="Calibri"/>
                <w:sz w:val="24"/>
                <w:szCs w:val="24"/>
              </w:rPr>
            </w:pPr>
            <w:r w:rsidRPr="00BE52EE">
              <w:rPr>
                <w:rFonts w:ascii="Calibri" w:hAnsi="Calibri"/>
                <w:sz w:val="24"/>
                <w:szCs w:val="24"/>
              </w:rPr>
              <w:t>Soll-Bestand lt. Kassenbuch</w:t>
            </w:r>
          </w:p>
        </w:tc>
        <w:tc>
          <w:tcPr>
            <w:tcW w:w="1780" w:type="dxa"/>
          </w:tcPr>
          <w:p w:rsidR="0031424A" w:rsidRPr="00BE52EE" w:rsidRDefault="0031424A" w:rsidP="00BE52EE">
            <w:pPr>
              <w:tabs>
                <w:tab w:val="left" w:pos="426"/>
              </w:tabs>
              <w:rPr>
                <w:rFonts w:ascii="Calibri" w:hAnsi="Calibri"/>
                <w:sz w:val="24"/>
                <w:szCs w:val="24"/>
              </w:rPr>
            </w:pPr>
          </w:p>
        </w:tc>
        <w:tc>
          <w:tcPr>
            <w:tcW w:w="3213" w:type="dxa"/>
          </w:tcPr>
          <w:p w:rsidR="0031424A" w:rsidRPr="00BE52EE" w:rsidRDefault="0031424A" w:rsidP="00BE52EE">
            <w:pPr>
              <w:tabs>
                <w:tab w:val="left" w:pos="426"/>
              </w:tabs>
              <w:rPr>
                <w:rFonts w:ascii="Calibri" w:hAnsi="Calibri"/>
                <w:sz w:val="24"/>
                <w:szCs w:val="24"/>
              </w:rPr>
            </w:pPr>
          </w:p>
        </w:tc>
      </w:tr>
      <w:tr w:rsidR="0031424A" w:rsidRPr="00BE52EE" w:rsidTr="00BE52EE">
        <w:tc>
          <w:tcPr>
            <w:tcW w:w="4110" w:type="dxa"/>
          </w:tcPr>
          <w:p w:rsidR="0031424A" w:rsidRPr="00BE52EE" w:rsidRDefault="0031424A" w:rsidP="00BE52EE">
            <w:pPr>
              <w:tabs>
                <w:tab w:val="left" w:pos="426"/>
              </w:tabs>
              <w:rPr>
                <w:rFonts w:ascii="Calibri" w:hAnsi="Calibri"/>
                <w:sz w:val="24"/>
                <w:szCs w:val="24"/>
              </w:rPr>
            </w:pPr>
            <w:r w:rsidRPr="00BE52EE">
              <w:rPr>
                <w:rFonts w:ascii="Calibri" w:hAnsi="Calibri"/>
                <w:sz w:val="24"/>
                <w:szCs w:val="24"/>
              </w:rPr>
              <w:t>Ist-Bestand der Bar-Kasse</w:t>
            </w:r>
          </w:p>
        </w:tc>
        <w:tc>
          <w:tcPr>
            <w:tcW w:w="1780" w:type="dxa"/>
          </w:tcPr>
          <w:p w:rsidR="0031424A" w:rsidRPr="00BE52EE" w:rsidRDefault="0031424A" w:rsidP="00BE52EE">
            <w:pPr>
              <w:tabs>
                <w:tab w:val="left" w:pos="426"/>
              </w:tabs>
              <w:rPr>
                <w:rFonts w:ascii="Calibri" w:hAnsi="Calibri"/>
                <w:sz w:val="24"/>
                <w:szCs w:val="24"/>
              </w:rPr>
            </w:pPr>
          </w:p>
        </w:tc>
        <w:tc>
          <w:tcPr>
            <w:tcW w:w="3213" w:type="dxa"/>
          </w:tcPr>
          <w:p w:rsidR="0031424A" w:rsidRPr="00BE52EE" w:rsidRDefault="0031424A" w:rsidP="00BE52EE">
            <w:pPr>
              <w:tabs>
                <w:tab w:val="left" w:pos="426"/>
              </w:tabs>
              <w:rPr>
                <w:rFonts w:ascii="Calibri" w:hAnsi="Calibri"/>
                <w:sz w:val="24"/>
                <w:szCs w:val="24"/>
              </w:rPr>
            </w:pPr>
          </w:p>
        </w:tc>
      </w:tr>
      <w:tr w:rsidR="0031424A" w:rsidRPr="00BE52EE" w:rsidTr="00BE52EE">
        <w:tc>
          <w:tcPr>
            <w:tcW w:w="4110" w:type="dxa"/>
          </w:tcPr>
          <w:p w:rsidR="0031424A" w:rsidRPr="00BE52EE" w:rsidRDefault="0031424A" w:rsidP="00BE52EE">
            <w:pPr>
              <w:tabs>
                <w:tab w:val="left" w:pos="426"/>
              </w:tabs>
              <w:rPr>
                <w:rFonts w:ascii="Calibri" w:hAnsi="Calibri"/>
                <w:sz w:val="24"/>
                <w:szCs w:val="24"/>
              </w:rPr>
            </w:pPr>
            <w:r w:rsidRPr="00BE52EE">
              <w:rPr>
                <w:rFonts w:ascii="Calibri" w:hAnsi="Calibri"/>
                <w:sz w:val="24"/>
                <w:szCs w:val="24"/>
              </w:rPr>
              <w:t>Differenz zum Soll-Bestand Kassenbuch</w:t>
            </w:r>
          </w:p>
        </w:tc>
        <w:tc>
          <w:tcPr>
            <w:tcW w:w="1780" w:type="dxa"/>
          </w:tcPr>
          <w:p w:rsidR="0031424A" w:rsidRPr="00BE52EE" w:rsidRDefault="0031424A" w:rsidP="00BE52EE">
            <w:pPr>
              <w:tabs>
                <w:tab w:val="left" w:pos="426"/>
              </w:tabs>
              <w:rPr>
                <w:rFonts w:ascii="Calibri" w:hAnsi="Calibri"/>
                <w:sz w:val="24"/>
                <w:szCs w:val="24"/>
              </w:rPr>
            </w:pPr>
          </w:p>
        </w:tc>
        <w:tc>
          <w:tcPr>
            <w:tcW w:w="3213" w:type="dxa"/>
          </w:tcPr>
          <w:p w:rsidR="0031424A" w:rsidRPr="00BE52EE" w:rsidRDefault="0031424A" w:rsidP="00BE52EE">
            <w:pPr>
              <w:tabs>
                <w:tab w:val="left" w:pos="426"/>
              </w:tabs>
              <w:rPr>
                <w:rFonts w:ascii="Calibri" w:hAnsi="Calibri"/>
                <w:sz w:val="24"/>
                <w:szCs w:val="24"/>
              </w:rPr>
            </w:pPr>
          </w:p>
        </w:tc>
      </w:tr>
    </w:tbl>
    <w:p w:rsidR="0031424A" w:rsidRDefault="0031424A" w:rsidP="0031424A">
      <w:pPr>
        <w:tabs>
          <w:tab w:val="left" w:pos="426"/>
        </w:tabs>
        <w:rPr>
          <w:rFonts w:ascii="Calibri" w:hAnsi="Calibri"/>
          <w:sz w:val="24"/>
          <w:szCs w:val="24"/>
        </w:rPr>
      </w:pPr>
    </w:p>
    <w:p w:rsidR="0031424A" w:rsidRPr="0031424A" w:rsidRDefault="0031424A" w:rsidP="0031424A">
      <w:pPr>
        <w:tabs>
          <w:tab w:val="left" w:pos="426"/>
        </w:tabs>
        <w:rPr>
          <w:rFonts w:ascii="Calibri" w:hAnsi="Calibri"/>
          <w:sz w:val="24"/>
          <w:szCs w:val="24"/>
          <w:u w:val="single"/>
        </w:rPr>
      </w:pPr>
      <w:r>
        <w:rPr>
          <w:rFonts w:ascii="Calibri" w:hAnsi="Calibri"/>
          <w:sz w:val="24"/>
          <w:szCs w:val="24"/>
        </w:rPr>
        <w:tab/>
      </w:r>
      <w:r w:rsidRPr="0031424A">
        <w:rPr>
          <w:rFonts w:ascii="Calibri" w:hAnsi="Calibri"/>
          <w:sz w:val="24"/>
          <w:szCs w:val="24"/>
          <w:u w:val="single"/>
        </w:rPr>
        <w:t>Prüfergebnis:</w:t>
      </w:r>
    </w:p>
    <w:p w:rsidR="0031424A" w:rsidRDefault="0031424A" w:rsidP="0031424A">
      <w:pPr>
        <w:tabs>
          <w:tab w:val="left" w:pos="426"/>
        </w:tabs>
        <w:rPr>
          <w:rFonts w:ascii="Calibri" w:hAnsi="Calibri"/>
          <w:sz w:val="24"/>
          <w:szCs w:val="24"/>
        </w:rPr>
      </w:pPr>
    </w:p>
    <w:p w:rsidR="0031424A" w:rsidRDefault="0031424A" w:rsidP="0031424A">
      <w:pPr>
        <w:tabs>
          <w:tab w:val="left" w:pos="426"/>
        </w:tabs>
        <w:rPr>
          <w:rFonts w:ascii="Calibri" w:hAnsi="Calibri"/>
          <w:sz w:val="24"/>
          <w:szCs w:val="24"/>
        </w:rPr>
      </w:pPr>
      <w:r>
        <w:rPr>
          <w:rFonts w:ascii="Calibri" w:hAnsi="Calibri"/>
          <w:sz w:val="24"/>
          <w:szCs w:val="24"/>
        </w:rPr>
        <w:tab/>
        <w:t>Der Bar-Kassenbestand am Prüfungstag stimmt mit dem Kassenbuch überein?</w:t>
      </w:r>
    </w:p>
    <w:p w:rsidR="0031424A" w:rsidRDefault="0031424A" w:rsidP="0031424A">
      <w:pPr>
        <w:rPr>
          <w:rFonts w:ascii="Calibri" w:eastAsia="MS Gothic" w:hAnsi="Calibri" w:cs="MS Gothic"/>
          <w:sz w:val="24"/>
          <w:szCs w:val="24"/>
        </w:rPr>
      </w:pPr>
      <w:r>
        <w:rPr>
          <w:rFonts w:ascii="Calibri" w:hAnsi="Calibri"/>
          <w:sz w:val="24"/>
          <w:szCs w:val="24"/>
        </w:rPr>
        <w:tab/>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31424A" w:rsidRDefault="0031424A" w:rsidP="0031424A">
      <w:pPr>
        <w:rPr>
          <w:rFonts w:ascii="Calibri" w:eastAsia="MS Gothic" w:hAnsi="Calibri" w:cs="MS Gothic"/>
          <w:sz w:val="24"/>
          <w:szCs w:val="24"/>
        </w:rPr>
      </w:pPr>
    </w:p>
    <w:p w:rsidR="0031424A" w:rsidRDefault="0031424A" w:rsidP="00D604AB">
      <w:pPr>
        <w:tabs>
          <w:tab w:val="left" w:pos="426"/>
        </w:tabs>
        <w:ind w:left="426"/>
        <w:rPr>
          <w:rFonts w:ascii="Calibri" w:eastAsia="MS Gothic" w:hAnsi="Calibri" w:cs="MS Gothic"/>
          <w:sz w:val="24"/>
          <w:szCs w:val="24"/>
        </w:rPr>
      </w:pPr>
      <w:r>
        <w:rPr>
          <w:rFonts w:ascii="Calibri" w:hAnsi="Calibri"/>
          <w:sz w:val="24"/>
          <w:szCs w:val="24"/>
        </w:rPr>
        <w:t>Der Bar-Kassenbestand am Prüfungstag stimmt mit dem Konto</w:t>
      </w:r>
      <w:r w:rsidR="00B210F7">
        <w:rPr>
          <w:rFonts w:ascii="Calibri" w:hAnsi="Calibri"/>
          <w:sz w:val="24"/>
          <w:szCs w:val="24"/>
        </w:rPr>
        <w:t>s</w:t>
      </w:r>
      <w:r>
        <w:rPr>
          <w:rFonts w:ascii="Calibri" w:hAnsi="Calibri"/>
          <w:sz w:val="24"/>
          <w:szCs w:val="24"/>
        </w:rPr>
        <w:t xml:space="preserve">tand </w:t>
      </w:r>
      <w:r w:rsidR="00D604AB">
        <w:rPr>
          <w:rFonts w:ascii="Calibri" w:hAnsi="Calibri"/>
          <w:sz w:val="24"/>
          <w:szCs w:val="24"/>
        </w:rPr>
        <w:t xml:space="preserve">des Kassenbuches / </w:t>
      </w:r>
      <w:r w:rsidRPr="00D604AB">
        <w:rPr>
          <w:rFonts w:ascii="Calibri" w:hAnsi="Calibri"/>
          <w:strike/>
          <w:sz w:val="24"/>
          <w:szCs w:val="24"/>
        </w:rPr>
        <w:t>der Finanzbuchhaltung</w:t>
      </w:r>
      <w:r>
        <w:rPr>
          <w:rFonts w:ascii="Calibri" w:hAnsi="Calibri"/>
          <w:sz w:val="24"/>
          <w:szCs w:val="24"/>
        </w:rPr>
        <w:t xml:space="preserve"> </w:t>
      </w:r>
      <w:r w:rsidR="00D604AB">
        <w:rPr>
          <w:rFonts w:ascii="Calibri" w:hAnsi="Calibri"/>
          <w:sz w:val="24"/>
          <w:szCs w:val="24"/>
        </w:rPr>
        <w:t>ü</w:t>
      </w:r>
      <w:r>
        <w:rPr>
          <w:rFonts w:ascii="Calibri" w:hAnsi="Calibri"/>
          <w:sz w:val="24"/>
          <w:szCs w:val="24"/>
        </w:rPr>
        <w:t xml:space="preserve">berein? </w:t>
      </w:r>
      <w:r>
        <w:rPr>
          <w:rFonts w:ascii="Calibri" w:hAnsi="Calibri"/>
          <w:sz w:val="24"/>
          <w:szCs w:val="24"/>
        </w:rPr>
        <w:tab/>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31424A" w:rsidRDefault="0031424A" w:rsidP="0031424A">
      <w:pPr>
        <w:rPr>
          <w:rFonts w:ascii="Calibri" w:eastAsia="MS Gothic" w:hAnsi="Calibri" w:cs="MS Gothic"/>
          <w:sz w:val="24"/>
          <w:szCs w:val="24"/>
        </w:rPr>
      </w:pPr>
    </w:p>
    <w:p w:rsidR="0031424A" w:rsidRDefault="0031424A" w:rsidP="00D604AB">
      <w:pPr>
        <w:tabs>
          <w:tab w:val="left" w:pos="426"/>
        </w:tabs>
        <w:ind w:left="426" w:hanging="426"/>
        <w:rPr>
          <w:rFonts w:ascii="Calibri" w:eastAsia="MS Gothic" w:hAnsi="Calibri" w:cs="MS Gothic"/>
          <w:sz w:val="24"/>
          <w:szCs w:val="24"/>
        </w:rPr>
      </w:pPr>
      <w:r>
        <w:rPr>
          <w:rFonts w:ascii="Calibri" w:hAnsi="Calibri"/>
          <w:sz w:val="24"/>
          <w:szCs w:val="24"/>
        </w:rPr>
        <w:tab/>
        <w:t>Der Bar-Kassenbestand lt. Kassenbuch stimmt mit dem Konto</w:t>
      </w:r>
      <w:r w:rsidR="00B210F7">
        <w:rPr>
          <w:rFonts w:ascii="Calibri" w:hAnsi="Calibri"/>
          <w:sz w:val="24"/>
          <w:szCs w:val="24"/>
        </w:rPr>
        <w:t>s</w:t>
      </w:r>
      <w:r>
        <w:rPr>
          <w:rFonts w:ascii="Calibri" w:hAnsi="Calibri"/>
          <w:sz w:val="24"/>
          <w:szCs w:val="24"/>
        </w:rPr>
        <w:t xml:space="preserve">tand </w:t>
      </w:r>
      <w:r w:rsidR="00D604AB">
        <w:rPr>
          <w:rFonts w:ascii="Calibri" w:hAnsi="Calibri"/>
          <w:sz w:val="24"/>
          <w:szCs w:val="24"/>
        </w:rPr>
        <w:t xml:space="preserve">des Kassenbuches  / </w:t>
      </w:r>
      <w:r w:rsidRPr="00D604AB">
        <w:rPr>
          <w:rFonts w:ascii="Calibri" w:hAnsi="Calibri"/>
          <w:strike/>
          <w:sz w:val="24"/>
          <w:szCs w:val="24"/>
        </w:rPr>
        <w:t>der Finanzbuchhaltung</w:t>
      </w:r>
      <w:r>
        <w:rPr>
          <w:rFonts w:ascii="Calibri" w:hAnsi="Calibri"/>
          <w:sz w:val="24"/>
          <w:szCs w:val="24"/>
        </w:rPr>
        <w:t xml:space="preserve"> </w:t>
      </w:r>
      <w:r w:rsidR="00D604AB">
        <w:rPr>
          <w:rFonts w:ascii="Calibri" w:hAnsi="Calibri"/>
          <w:sz w:val="24"/>
          <w:szCs w:val="24"/>
        </w:rPr>
        <w:t>ü</w:t>
      </w:r>
      <w:r>
        <w:rPr>
          <w:rFonts w:ascii="Calibri" w:hAnsi="Calibri"/>
          <w:sz w:val="24"/>
          <w:szCs w:val="24"/>
        </w:rPr>
        <w:t xml:space="preserve">berein? </w:t>
      </w:r>
      <w:r>
        <w:rPr>
          <w:rFonts w:ascii="Calibri" w:hAnsi="Calibri"/>
          <w:sz w:val="24"/>
          <w:szCs w:val="24"/>
        </w:rPr>
        <w:tab/>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5E7D93" w:rsidRDefault="005E7D93" w:rsidP="0022010D">
      <w:pPr>
        <w:tabs>
          <w:tab w:val="left" w:pos="426"/>
        </w:tabs>
        <w:rPr>
          <w:rFonts w:ascii="Calibri" w:eastAsia="MS Gothic" w:hAnsi="Calibri" w:cs="MS Gothic"/>
          <w:sz w:val="24"/>
          <w:szCs w:val="24"/>
        </w:rPr>
      </w:pPr>
    </w:p>
    <w:p w:rsidR="005E7D93" w:rsidRDefault="005E7D93" w:rsidP="005E7D93">
      <w:pPr>
        <w:tabs>
          <w:tab w:val="left" w:pos="426"/>
        </w:tabs>
        <w:ind w:left="426"/>
        <w:rPr>
          <w:rFonts w:ascii="Calibri" w:eastAsia="MS Gothic" w:hAnsi="Calibri" w:cs="MS Gothic"/>
          <w:sz w:val="24"/>
          <w:szCs w:val="24"/>
        </w:rPr>
      </w:pPr>
      <w:r>
        <w:rPr>
          <w:rFonts w:ascii="Calibri" w:eastAsia="MS Gothic" w:hAnsi="Calibri" w:cs="MS Gothic"/>
          <w:sz w:val="24"/>
          <w:szCs w:val="24"/>
        </w:rPr>
        <w:t xml:space="preserve">Barauszahlungen sind durch den Empfänger quittiert oder mit einer zweiten Unterschrift versehen?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31424A" w:rsidRDefault="0031424A" w:rsidP="0031424A">
      <w:pPr>
        <w:rPr>
          <w:rFonts w:ascii="Calibri" w:eastAsia="MS Gothic" w:hAnsi="Calibri" w:cs="MS Gothic"/>
          <w:sz w:val="24"/>
          <w:szCs w:val="24"/>
        </w:rPr>
      </w:pPr>
    </w:p>
    <w:p w:rsidR="0031424A" w:rsidRPr="00BE52EE" w:rsidRDefault="0031424A" w:rsidP="0056031C">
      <w:pPr>
        <w:shd w:val="clear" w:color="auto" w:fill="DDD9C3"/>
        <w:tabs>
          <w:tab w:val="left" w:pos="426"/>
        </w:tabs>
        <w:ind w:left="426"/>
        <w:rPr>
          <w:rFonts w:ascii="Calibri" w:hAnsi="Calibri"/>
        </w:rPr>
      </w:pPr>
      <w:r w:rsidRPr="00BE52EE">
        <w:rPr>
          <w:rFonts w:ascii="Calibri" w:hAnsi="Calibri"/>
        </w:rPr>
        <w:t>Bei fehlender Übereinstimmung bitte Anlage in Tabellenform beifügen mit folgenden Daten:</w:t>
      </w:r>
    </w:p>
    <w:p w:rsidR="0022010D" w:rsidRPr="00BE52EE" w:rsidRDefault="0031424A" w:rsidP="0056031C">
      <w:pPr>
        <w:shd w:val="clear" w:color="auto" w:fill="DDD9C3"/>
        <w:tabs>
          <w:tab w:val="left" w:pos="426"/>
        </w:tabs>
        <w:ind w:left="426"/>
        <w:rPr>
          <w:rFonts w:ascii="Calibri" w:hAnsi="Calibri"/>
        </w:rPr>
      </w:pPr>
      <w:r w:rsidRPr="00BE52EE">
        <w:rPr>
          <w:rFonts w:ascii="Calibri" w:hAnsi="Calibri"/>
        </w:rPr>
        <w:t xml:space="preserve">Beleg-Datum, BelegNr, </w:t>
      </w:r>
      <w:r w:rsidR="0022010D" w:rsidRPr="00BE52EE">
        <w:rPr>
          <w:rFonts w:ascii="Calibri" w:hAnsi="Calibri"/>
        </w:rPr>
        <w:t>B</w:t>
      </w:r>
      <w:r w:rsidRPr="00BE52EE">
        <w:rPr>
          <w:rFonts w:ascii="Calibri" w:hAnsi="Calibri"/>
        </w:rPr>
        <w:t>etrag</w:t>
      </w:r>
      <w:r w:rsidR="0022010D" w:rsidRPr="00BE52EE">
        <w:rPr>
          <w:rFonts w:ascii="Calibri" w:hAnsi="Calibri"/>
        </w:rPr>
        <w:t>, Anmerkung (nicht erfasst, nicht gebucht); Begründung der kassenverantwort</w:t>
      </w:r>
      <w:r w:rsidR="00BE52EE">
        <w:rPr>
          <w:rFonts w:ascii="Calibri" w:hAnsi="Calibri"/>
        </w:rPr>
        <w:t>-</w:t>
      </w:r>
      <w:r w:rsidR="0022010D" w:rsidRPr="00BE52EE">
        <w:rPr>
          <w:rFonts w:ascii="Calibri" w:hAnsi="Calibri"/>
        </w:rPr>
        <w:t>lichen Person für fehlender Übereinstimmung in Anlage erfassen.</w:t>
      </w:r>
    </w:p>
    <w:p w:rsidR="0022010D" w:rsidRDefault="0022010D" w:rsidP="0031424A">
      <w:pPr>
        <w:tabs>
          <w:tab w:val="left" w:pos="426"/>
        </w:tabs>
        <w:rPr>
          <w:rFonts w:ascii="Calibri" w:hAnsi="Calibri"/>
          <w:sz w:val="24"/>
          <w:szCs w:val="24"/>
        </w:rPr>
      </w:pPr>
    </w:p>
    <w:p w:rsidR="0022010D" w:rsidRPr="0022010D" w:rsidRDefault="0022010D" w:rsidP="0031424A">
      <w:pPr>
        <w:tabs>
          <w:tab w:val="left" w:pos="426"/>
        </w:tabs>
        <w:rPr>
          <w:rFonts w:ascii="Calibri" w:hAnsi="Calibri"/>
          <w:sz w:val="24"/>
          <w:szCs w:val="24"/>
          <w:u w:val="single"/>
        </w:rPr>
      </w:pPr>
      <w:r>
        <w:rPr>
          <w:rFonts w:ascii="Calibri" w:hAnsi="Calibri"/>
          <w:sz w:val="24"/>
          <w:szCs w:val="24"/>
        </w:rPr>
        <w:tab/>
      </w:r>
      <w:r w:rsidR="005A32F8" w:rsidRPr="005A32F8">
        <w:rPr>
          <w:rFonts w:ascii="Calibri" w:hAnsi="Calibri"/>
          <w:sz w:val="24"/>
          <w:szCs w:val="24"/>
          <w:u w:val="single"/>
        </w:rPr>
        <w:t>Prüfe</w:t>
      </w:r>
      <w:r w:rsidRPr="0022010D">
        <w:rPr>
          <w:rFonts w:ascii="Calibri" w:hAnsi="Calibri"/>
          <w:sz w:val="24"/>
          <w:szCs w:val="24"/>
          <w:u w:val="single"/>
        </w:rPr>
        <w:t>rgebnis:</w:t>
      </w:r>
    </w:p>
    <w:p w:rsidR="0022010D" w:rsidRDefault="0022010D" w:rsidP="0031424A">
      <w:pPr>
        <w:tabs>
          <w:tab w:val="left" w:pos="426"/>
        </w:tabs>
        <w:rPr>
          <w:rFonts w:ascii="Calibri" w:hAnsi="Calibri"/>
          <w:sz w:val="24"/>
          <w:szCs w:val="24"/>
        </w:rPr>
      </w:pPr>
    </w:p>
    <w:p w:rsidR="0022010D" w:rsidRDefault="0022010D" w:rsidP="0022010D">
      <w:pPr>
        <w:tabs>
          <w:tab w:val="left" w:pos="426"/>
        </w:tabs>
        <w:ind w:left="426"/>
        <w:rPr>
          <w:rFonts w:ascii="Calibri" w:hAnsi="Calibri"/>
          <w:sz w:val="24"/>
          <w:szCs w:val="24"/>
        </w:rPr>
      </w:pPr>
      <w:r>
        <w:rPr>
          <w:rFonts w:ascii="Calibri" w:hAnsi="Calibri"/>
          <w:sz w:val="24"/>
          <w:szCs w:val="24"/>
        </w:rPr>
        <w:t xml:space="preserve">Unter Berücksichtigung dieser Belege kann eine Übereinstimmung des Ist-Bestandes mit dem Soll-Bestand im Kassenbuch / </w:t>
      </w:r>
      <w:r w:rsidRPr="00564A44">
        <w:rPr>
          <w:rFonts w:ascii="Calibri" w:hAnsi="Calibri"/>
          <w:strike/>
          <w:sz w:val="24"/>
          <w:szCs w:val="24"/>
        </w:rPr>
        <w:t>Finanzbuchhaltung</w:t>
      </w:r>
      <w:r>
        <w:rPr>
          <w:rFonts w:ascii="Calibri" w:hAnsi="Calibri"/>
          <w:sz w:val="24"/>
          <w:szCs w:val="24"/>
        </w:rPr>
        <w:t xml:space="preserve"> festgestellt werden:</w:t>
      </w:r>
    </w:p>
    <w:p w:rsidR="0022010D" w:rsidRDefault="0022010D" w:rsidP="004F1C19">
      <w:pPr>
        <w:ind w:firstLine="426"/>
        <w:rPr>
          <w:rFonts w:ascii="Calibri" w:eastAsia="MS Gothic" w:hAnsi="Calibri" w:cs="MS Gothic"/>
          <w:sz w:val="24"/>
          <w:szCs w:val="24"/>
        </w:rPr>
      </w:pP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5A32F8" w:rsidRPr="005A32F8" w:rsidRDefault="0022010D" w:rsidP="005A32F8">
      <w:pPr>
        <w:numPr>
          <w:ilvl w:val="1"/>
          <w:numId w:val="2"/>
        </w:numPr>
        <w:tabs>
          <w:tab w:val="left" w:pos="426"/>
        </w:tabs>
        <w:rPr>
          <w:rFonts w:ascii="Calibri" w:eastAsia="MS Gothic" w:hAnsi="Calibri" w:cs="MS Gothic"/>
          <w:sz w:val="24"/>
          <w:szCs w:val="24"/>
        </w:rPr>
      </w:pPr>
      <w:r>
        <w:rPr>
          <w:rFonts w:ascii="Calibri" w:eastAsia="MS Gothic" w:hAnsi="Calibri" w:cs="MS Gothic"/>
          <w:sz w:val="24"/>
          <w:szCs w:val="24"/>
        </w:rPr>
        <w:lastRenderedPageBreak/>
        <w:t>Prüfung Bankkonten</w:t>
      </w:r>
    </w:p>
    <w:p w:rsidR="0022010D" w:rsidRPr="00D604AB" w:rsidRDefault="0022010D" w:rsidP="0031424A">
      <w:pPr>
        <w:tabs>
          <w:tab w:val="left" w:pos="426"/>
        </w:tabs>
        <w:rPr>
          <w:rFonts w:ascii="Calibri" w:eastAsia="MS Gothic" w:hAnsi="Calibri" w:cs="MS Gothic"/>
          <w:sz w:val="16"/>
          <w:szCs w:val="16"/>
        </w:rPr>
      </w:pPr>
    </w:p>
    <w:p w:rsidR="0022010D" w:rsidRDefault="0022010D" w:rsidP="0031424A">
      <w:pPr>
        <w:tabs>
          <w:tab w:val="left" w:pos="426"/>
        </w:tabs>
        <w:rPr>
          <w:rFonts w:ascii="Calibri" w:eastAsia="MS Gothic" w:hAnsi="Calibri" w:cs="MS Gothic"/>
          <w:sz w:val="24"/>
          <w:szCs w:val="24"/>
        </w:rPr>
      </w:pPr>
      <w:r>
        <w:rPr>
          <w:rFonts w:ascii="Calibri" w:eastAsia="MS Gothic" w:hAnsi="Calibri" w:cs="MS Gothic"/>
          <w:sz w:val="24"/>
          <w:szCs w:val="24"/>
        </w:rPr>
        <w:tab/>
        <w:t>Es werden folgende Bankkonten geprüft:</w:t>
      </w:r>
    </w:p>
    <w:p w:rsidR="0022010D" w:rsidRPr="005A1FD6" w:rsidRDefault="0022010D" w:rsidP="0031424A">
      <w:pPr>
        <w:tabs>
          <w:tab w:val="left" w:pos="426"/>
        </w:tabs>
        <w:rPr>
          <w:rFonts w:ascii="Calibri" w:eastAsia="MS Gothic" w:hAnsi="Calibri" w:cs="MS Gothic"/>
          <w:sz w:val="16"/>
          <w:szCs w:val="16"/>
        </w:rPr>
      </w:pPr>
      <w:r w:rsidRPr="005A1FD6">
        <w:rPr>
          <w:rFonts w:ascii="Calibri" w:eastAsia="MS Gothic" w:hAnsi="Calibri" w:cs="MS Gothic"/>
          <w:sz w:val="16"/>
          <w:szCs w:val="16"/>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543"/>
        <w:gridCol w:w="1476"/>
        <w:gridCol w:w="3535"/>
      </w:tblGrid>
      <w:tr w:rsidR="00A37E09" w:rsidRPr="00BE52EE" w:rsidTr="00885FCA">
        <w:tc>
          <w:tcPr>
            <w:tcW w:w="1400" w:type="dxa"/>
          </w:tcPr>
          <w:p w:rsidR="00A37E09" w:rsidRPr="00BE52EE" w:rsidRDefault="00A37E09" w:rsidP="00BE52EE">
            <w:pPr>
              <w:tabs>
                <w:tab w:val="left" w:pos="426"/>
              </w:tabs>
              <w:rPr>
                <w:rFonts w:ascii="Calibri" w:eastAsia="MS Gothic" w:hAnsi="Calibri" w:cs="MS Gothic"/>
                <w:b/>
                <w:sz w:val="24"/>
                <w:szCs w:val="24"/>
              </w:rPr>
            </w:pPr>
            <w:r w:rsidRPr="00BE52EE">
              <w:rPr>
                <w:rFonts w:ascii="Calibri" w:eastAsia="MS Gothic" w:hAnsi="Calibri" w:cs="MS Gothic"/>
                <w:b/>
                <w:sz w:val="24"/>
                <w:szCs w:val="24"/>
              </w:rPr>
              <w:t>Geldinstitut</w:t>
            </w:r>
          </w:p>
        </w:tc>
        <w:tc>
          <w:tcPr>
            <w:tcW w:w="2597" w:type="dxa"/>
          </w:tcPr>
          <w:p w:rsidR="00A37E09" w:rsidRPr="00BE52EE" w:rsidRDefault="00A37E09" w:rsidP="00BE52EE">
            <w:pPr>
              <w:tabs>
                <w:tab w:val="left" w:pos="426"/>
              </w:tabs>
              <w:rPr>
                <w:rFonts w:ascii="Calibri" w:eastAsia="MS Gothic" w:hAnsi="Calibri" w:cs="MS Gothic"/>
                <w:b/>
                <w:sz w:val="24"/>
                <w:szCs w:val="24"/>
              </w:rPr>
            </w:pPr>
            <w:r w:rsidRPr="00BE52EE">
              <w:rPr>
                <w:rFonts w:ascii="Calibri" w:eastAsia="MS Gothic" w:hAnsi="Calibri" w:cs="MS Gothic"/>
                <w:b/>
                <w:sz w:val="24"/>
                <w:szCs w:val="24"/>
              </w:rPr>
              <w:t>IBAN</w:t>
            </w:r>
          </w:p>
        </w:tc>
        <w:tc>
          <w:tcPr>
            <w:tcW w:w="1390" w:type="dxa"/>
          </w:tcPr>
          <w:p w:rsidR="00A37E09" w:rsidRPr="00BE52EE" w:rsidRDefault="00A37E09" w:rsidP="00BE52EE">
            <w:pPr>
              <w:tabs>
                <w:tab w:val="left" w:pos="426"/>
              </w:tabs>
              <w:rPr>
                <w:rFonts w:ascii="Calibri" w:eastAsia="MS Gothic" w:hAnsi="Calibri" w:cs="MS Gothic"/>
                <w:b/>
                <w:sz w:val="24"/>
                <w:szCs w:val="24"/>
              </w:rPr>
            </w:pPr>
            <w:r w:rsidRPr="00BE52EE">
              <w:rPr>
                <w:rFonts w:ascii="Calibri" w:eastAsia="MS Gothic" w:hAnsi="Calibri" w:cs="MS Gothic"/>
                <w:b/>
                <w:sz w:val="24"/>
                <w:szCs w:val="24"/>
              </w:rPr>
              <w:t>Bezeichnung</w:t>
            </w:r>
          </w:p>
        </w:tc>
        <w:tc>
          <w:tcPr>
            <w:tcW w:w="3566" w:type="dxa"/>
          </w:tcPr>
          <w:p w:rsidR="00A37E09" w:rsidRPr="00BE52EE" w:rsidRDefault="00A37E09" w:rsidP="00BE52EE">
            <w:pPr>
              <w:tabs>
                <w:tab w:val="left" w:pos="426"/>
              </w:tabs>
              <w:rPr>
                <w:rFonts w:ascii="Calibri" w:eastAsia="MS Gothic" w:hAnsi="Calibri" w:cs="MS Gothic"/>
                <w:b/>
                <w:sz w:val="24"/>
                <w:szCs w:val="24"/>
              </w:rPr>
            </w:pPr>
            <w:r w:rsidRPr="00BE52EE">
              <w:rPr>
                <w:rFonts w:ascii="Calibri" w:eastAsia="MS Gothic" w:hAnsi="Calibri" w:cs="MS Gothic"/>
                <w:b/>
                <w:sz w:val="24"/>
                <w:szCs w:val="24"/>
              </w:rPr>
              <w:t>Zeichnungsberechtigte Personen</w:t>
            </w:r>
          </w:p>
        </w:tc>
      </w:tr>
      <w:tr w:rsidR="00A37E09" w:rsidRPr="00BE52EE" w:rsidTr="00885FCA">
        <w:tc>
          <w:tcPr>
            <w:tcW w:w="1400" w:type="dxa"/>
          </w:tcPr>
          <w:p w:rsidR="00A37E09" w:rsidRPr="00C22166" w:rsidRDefault="00A37E09" w:rsidP="00BE52EE">
            <w:pPr>
              <w:tabs>
                <w:tab w:val="left" w:pos="426"/>
              </w:tabs>
              <w:rPr>
                <w:rFonts w:ascii="Calibri" w:eastAsia="MS Gothic" w:hAnsi="Calibri" w:cs="MS Gothic"/>
                <w:sz w:val="18"/>
                <w:szCs w:val="18"/>
              </w:rPr>
            </w:pPr>
          </w:p>
        </w:tc>
        <w:tc>
          <w:tcPr>
            <w:tcW w:w="2597" w:type="dxa"/>
          </w:tcPr>
          <w:p w:rsidR="00A37E09" w:rsidRPr="00E965BB" w:rsidRDefault="005A1FD6" w:rsidP="000821A0">
            <w:pPr>
              <w:tabs>
                <w:tab w:val="left" w:pos="426"/>
              </w:tabs>
              <w:rPr>
                <w:rFonts w:asciiTheme="minorHAnsi" w:eastAsia="MS Gothic" w:hAnsiTheme="minorHAnsi" w:cs="MS Gothic"/>
                <w:sz w:val="18"/>
                <w:szCs w:val="18"/>
              </w:rPr>
            </w:pPr>
            <w:r w:rsidRPr="00E965BB">
              <w:rPr>
                <w:rFonts w:asciiTheme="minorHAnsi" w:hAnsiTheme="minorHAnsi" w:cs="Segoe UI"/>
                <w:sz w:val="18"/>
                <w:szCs w:val="18"/>
              </w:rPr>
              <w:t>DE35</w:t>
            </w:r>
          </w:p>
        </w:tc>
        <w:tc>
          <w:tcPr>
            <w:tcW w:w="1390" w:type="dxa"/>
          </w:tcPr>
          <w:p w:rsidR="00A37E09" w:rsidRPr="00BE52EE" w:rsidRDefault="00C22166" w:rsidP="00BE52EE">
            <w:pPr>
              <w:tabs>
                <w:tab w:val="left" w:pos="426"/>
              </w:tabs>
              <w:rPr>
                <w:rFonts w:ascii="Calibri" w:eastAsia="MS Gothic" w:hAnsi="Calibri" w:cs="MS Gothic"/>
                <w:sz w:val="24"/>
                <w:szCs w:val="24"/>
              </w:rPr>
            </w:pPr>
            <w:r w:rsidRPr="00BE52EE">
              <w:rPr>
                <w:rFonts w:ascii="Calibri" w:eastAsia="MS Gothic" w:hAnsi="Calibri" w:cs="MS Gothic"/>
                <w:sz w:val="18"/>
                <w:szCs w:val="18"/>
              </w:rPr>
              <w:t>Girokonto</w:t>
            </w:r>
          </w:p>
        </w:tc>
        <w:tc>
          <w:tcPr>
            <w:tcW w:w="3566" w:type="dxa"/>
          </w:tcPr>
          <w:p w:rsidR="00A37E09" w:rsidRDefault="00A37E09" w:rsidP="00C22166">
            <w:pPr>
              <w:tabs>
                <w:tab w:val="left" w:pos="426"/>
              </w:tabs>
              <w:rPr>
                <w:rFonts w:ascii="Calibri" w:eastAsia="MS Gothic" w:hAnsi="Calibri" w:cs="MS Gothic"/>
                <w:sz w:val="18"/>
                <w:szCs w:val="18"/>
              </w:rPr>
            </w:pPr>
          </w:p>
          <w:p w:rsidR="000821A0" w:rsidRPr="000821A0" w:rsidRDefault="000821A0" w:rsidP="00C22166">
            <w:pPr>
              <w:tabs>
                <w:tab w:val="left" w:pos="426"/>
              </w:tabs>
              <w:rPr>
                <w:rFonts w:ascii="Calibri" w:eastAsia="MS Gothic" w:hAnsi="Calibri" w:cs="MS Gothic"/>
                <w:sz w:val="18"/>
                <w:szCs w:val="18"/>
              </w:rPr>
            </w:pPr>
          </w:p>
          <w:p w:rsidR="000821A0" w:rsidRPr="000821A0" w:rsidRDefault="000821A0" w:rsidP="00C22166">
            <w:pPr>
              <w:tabs>
                <w:tab w:val="left" w:pos="426"/>
              </w:tabs>
              <w:rPr>
                <w:rFonts w:ascii="Calibri" w:eastAsia="MS Gothic" w:hAnsi="Calibri" w:cs="MS Gothic"/>
                <w:sz w:val="18"/>
                <w:szCs w:val="18"/>
              </w:rPr>
            </w:pPr>
          </w:p>
        </w:tc>
      </w:tr>
      <w:tr w:rsidR="00C22166" w:rsidRPr="00BE52EE" w:rsidTr="00885FCA">
        <w:tc>
          <w:tcPr>
            <w:tcW w:w="1400" w:type="dxa"/>
          </w:tcPr>
          <w:p w:rsidR="00C22166" w:rsidRPr="00C22166" w:rsidRDefault="00C22166" w:rsidP="00BE52EE">
            <w:pPr>
              <w:tabs>
                <w:tab w:val="left" w:pos="426"/>
              </w:tabs>
              <w:rPr>
                <w:rFonts w:ascii="Calibri" w:eastAsia="MS Gothic" w:hAnsi="Calibri" w:cs="MS Gothic"/>
                <w:sz w:val="18"/>
                <w:szCs w:val="18"/>
              </w:rPr>
            </w:pPr>
          </w:p>
        </w:tc>
        <w:tc>
          <w:tcPr>
            <w:tcW w:w="2597" w:type="dxa"/>
          </w:tcPr>
          <w:p w:rsidR="00C22166" w:rsidRPr="00E965BB" w:rsidRDefault="00C22166" w:rsidP="000821A0">
            <w:pPr>
              <w:tabs>
                <w:tab w:val="left" w:pos="426"/>
              </w:tabs>
              <w:rPr>
                <w:rFonts w:asciiTheme="minorHAnsi" w:eastAsia="MS Gothic" w:hAnsiTheme="minorHAnsi" w:cs="MS Gothic"/>
                <w:sz w:val="18"/>
                <w:szCs w:val="18"/>
              </w:rPr>
            </w:pPr>
            <w:r w:rsidRPr="00E965BB">
              <w:rPr>
                <w:rStyle w:val="xlabel30"/>
                <w:rFonts w:asciiTheme="minorHAnsi" w:hAnsiTheme="minorHAnsi"/>
                <w:sz w:val="18"/>
                <w:szCs w:val="18"/>
              </w:rPr>
              <w:t xml:space="preserve">DE59 </w:t>
            </w:r>
          </w:p>
        </w:tc>
        <w:tc>
          <w:tcPr>
            <w:tcW w:w="1390" w:type="dxa"/>
          </w:tcPr>
          <w:p w:rsidR="00C22166" w:rsidRPr="00C22166" w:rsidRDefault="00C22166" w:rsidP="00BE52EE">
            <w:pPr>
              <w:tabs>
                <w:tab w:val="left" w:pos="426"/>
              </w:tabs>
              <w:rPr>
                <w:rFonts w:ascii="Calibri" w:eastAsia="MS Gothic" w:hAnsi="Calibri" w:cs="MS Gothic"/>
                <w:sz w:val="18"/>
                <w:szCs w:val="18"/>
              </w:rPr>
            </w:pPr>
            <w:r w:rsidRPr="00C22166">
              <w:rPr>
                <w:rFonts w:ascii="Calibri" w:eastAsia="MS Gothic" w:hAnsi="Calibri" w:cs="MS Gothic"/>
                <w:sz w:val="18"/>
                <w:szCs w:val="18"/>
              </w:rPr>
              <w:t>Tagesgeldkonto</w:t>
            </w:r>
          </w:p>
        </w:tc>
        <w:tc>
          <w:tcPr>
            <w:tcW w:w="3566" w:type="dxa"/>
          </w:tcPr>
          <w:p w:rsidR="00C22166" w:rsidRPr="000821A0" w:rsidRDefault="00C22166" w:rsidP="00BE52EE">
            <w:pPr>
              <w:tabs>
                <w:tab w:val="left" w:pos="426"/>
              </w:tabs>
              <w:rPr>
                <w:rFonts w:ascii="Calibri" w:eastAsia="MS Gothic" w:hAnsi="Calibri" w:cs="MS Gothic"/>
                <w:sz w:val="18"/>
                <w:szCs w:val="18"/>
              </w:rPr>
            </w:pPr>
          </w:p>
        </w:tc>
      </w:tr>
    </w:tbl>
    <w:p w:rsidR="0022010D" w:rsidRPr="005A1FD6" w:rsidRDefault="0022010D" w:rsidP="0031424A">
      <w:pPr>
        <w:tabs>
          <w:tab w:val="left" w:pos="426"/>
        </w:tabs>
        <w:rPr>
          <w:rFonts w:ascii="Calibri" w:eastAsia="MS Gothic" w:hAnsi="Calibri" w:cs="MS Gothic"/>
          <w:sz w:val="16"/>
          <w:szCs w:val="16"/>
        </w:rPr>
      </w:pPr>
    </w:p>
    <w:p w:rsidR="00AF72DA" w:rsidRDefault="00AF72DA" w:rsidP="0031424A">
      <w:pPr>
        <w:tabs>
          <w:tab w:val="left" w:pos="426"/>
        </w:tabs>
        <w:rPr>
          <w:rFonts w:ascii="Calibri" w:eastAsia="MS Gothic" w:hAnsi="Calibri" w:cs="MS Gothic"/>
          <w:sz w:val="24"/>
          <w:szCs w:val="24"/>
        </w:rPr>
      </w:pPr>
      <w:r>
        <w:rPr>
          <w:rFonts w:ascii="Calibri" w:eastAsia="MS Gothic" w:hAnsi="Calibri" w:cs="MS Gothic"/>
          <w:sz w:val="24"/>
          <w:szCs w:val="24"/>
        </w:rPr>
        <w:tab/>
        <w:t>Verfügungsberechtigungen für die Konten sind geregelt</w:t>
      </w:r>
      <w:r w:rsidR="00A64E35">
        <w:rPr>
          <w:rFonts w:ascii="Calibri" w:eastAsia="MS Gothic" w:hAnsi="Calibri" w:cs="MS Gothic"/>
          <w:sz w:val="24"/>
          <w:szCs w:val="24"/>
        </w:rPr>
        <w:t xml:space="preserve"> (s. §8 der Finanzordnung)</w:t>
      </w:r>
      <w:r>
        <w:rPr>
          <w:rFonts w:ascii="Calibri" w:eastAsia="MS Gothic" w:hAnsi="Calibri" w:cs="MS Gothic"/>
          <w:sz w:val="24"/>
          <w:szCs w:val="24"/>
        </w:rPr>
        <w:t>:</w:t>
      </w:r>
    </w:p>
    <w:p w:rsidR="00AF72DA" w:rsidRDefault="00AF72DA" w:rsidP="0031424A">
      <w:pPr>
        <w:tabs>
          <w:tab w:val="left" w:pos="426"/>
        </w:tabs>
        <w:rPr>
          <w:rFonts w:ascii="Calibri" w:eastAsia="MS Gothic" w:hAnsi="Calibri" w:cs="MS Gothic"/>
          <w:sz w:val="24"/>
          <w:szCs w:val="24"/>
        </w:rPr>
      </w:pPr>
      <w:r>
        <w:rPr>
          <w:rFonts w:ascii="MS Gothic" w:eastAsia="MS Gothic" w:hAnsi="MS Gothic" w:cs="MS Gothic"/>
          <w:sz w:val="24"/>
          <w:szCs w:val="24"/>
        </w:rPr>
        <w:tab/>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AF72DA" w:rsidRPr="005A1FD6" w:rsidRDefault="00AF72DA" w:rsidP="0031424A">
      <w:pPr>
        <w:tabs>
          <w:tab w:val="left" w:pos="426"/>
        </w:tabs>
        <w:rPr>
          <w:rFonts w:ascii="Calibri" w:eastAsia="MS Gothic" w:hAnsi="Calibri" w:cs="MS Gothic"/>
          <w:sz w:val="16"/>
          <w:szCs w:val="16"/>
        </w:rPr>
      </w:pPr>
    </w:p>
    <w:p w:rsidR="005A32F8" w:rsidRDefault="005A32F8" w:rsidP="00A37E09">
      <w:pPr>
        <w:tabs>
          <w:tab w:val="left" w:pos="426"/>
        </w:tabs>
        <w:rPr>
          <w:rFonts w:ascii="Calibri" w:eastAsia="MS Gothic" w:hAnsi="Calibri" w:cs="MS Gothic"/>
          <w:sz w:val="24"/>
          <w:szCs w:val="24"/>
        </w:rPr>
      </w:pPr>
      <w:r>
        <w:rPr>
          <w:rFonts w:ascii="Calibri" w:eastAsia="MS Gothic" w:hAnsi="Calibri" w:cs="MS Gothic"/>
          <w:sz w:val="24"/>
          <w:szCs w:val="24"/>
        </w:rPr>
        <w:tab/>
      </w:r>
      <w:r w:rsidR="00A37E09">
        <w:rPr>
          <w:rFonts w:ascii="Calibri" w:eastAsia="MS Gothic" w:hAnsi="Calibri" w:cs="MS Gothic"/>
          <w:sz w:val="24"/>
          <w:szCs w:val="24"/>
        </w:rPr>
        <w:t xml:space="preserve">Auf Befragung wurde versichert, dass keine weiteren Konten geführt werden: </w:t>
      </w:r>
    </w:p>
    <w:p w:rsidR="00A37E09" w:rsidRDefault="005A32F8" w:rsidP="00A37E09">
      <w:pPr>
        <w:tabs>
          <w:tab w:val="left" w:pos="426"/>
        </w:tabs>
        <w:rPr>
          <w:rFonts w:ascii="Calibri" w:eastAsia="MS Gothic" w:hAnsi="Calibri" w:cs="MS Gothic"/>
          <w:sz w:val="24"/>
          <w:szCs w:val="24"/>
        </w:rPr>
      </w:pPr>
      <w:r>
        <w:rPr>
          <w:rFonts w:ascii="Calibri" w:eastAsia="MS Gothic" w:hAnsi="Calibri" w:cs="MS Gothic"/>
          <w:sz w:val="24"/>
          <w:szCs w:val="24"/>
        </w:rPr>
        <w:tab/>
      </w:r>
      <w:r w:rsidR="00A37E09" w:rsidRPr="00132169">
        <w:rPr>
          <w:rFonts w:ascii="MS Gothic" w:eastAsia="MS Gothic" w:hAnsi="MS Gothic" w:cs="MS Gothic"/>
          <w:sz w:val="24"/>
          <w:szCs w:val="24"/>
        </w:rPr>
        <w:t xml:space="preserve">☐ </w:t>
      </w:r>
      <w:r w:rsidR="00A37E09" w:rsidRPr="00132169">
        <w:rPr>
          <w:rFonts w:ascii="Calibri" w:eastAsia="MS Gothic" w:hAnsi="Calibri" w:cs="MS Gothic"/>
          <w:sz w:val="24"/>
          <w:szCs w:val="24"/>
        </w:rPr>
        <w:t>ja</w:t>
      </w:r>
      <w:r w:rsidR="00A37E09">
        <w:rPr>
          <w:rFonts w:ascii="Calibri" w:eastAsia="MS Gothic" w:hAnsi="Calibri" w:cs="MS Gothic"/>
          <w:sz w:val="24"/>
          <w:szCs w:val="24"/>
        </w:rPr>
        <w:t xml:space="preserve">;  </w:t>
      </w:r>
      <w:r w:rsidR="00A37E09" w:rsidRPr="00132169">
        <w:rPr>
          <w:rFonts w:ascii="MS Gothic" w:eastAsia="MS Gothic" w:hAnsi="MS Gothic" w:cs="MS Gothic"/>
          <w:sz w:val="24"/>
          <w:szCs w:val="24"/>
        </w:rPr>
        <w:t xml:space="preserve">☐ </w:t>
      </w:r>
      <w:r w:rsidR="00A37E09" w:rsidRPr="00132169">
        <w:rPr>
          <w:rFonts w:ascii="Calibri" w:eastAsia="MS Gothic" w:hAnsi="Calibri" w:cs="MS Gothic"/>
          <w:sz w:val="24"/>
          <w:szCs w:val="24"/>
        </w:rPr>
        <w:t>nein</w:t>
      </w:r>
    </w:p>
    <w:p w:rsidR="0022010D" w:rsidRPr="005A1FD6" w:rsidRDefault="0022010D" w:rsidP="0031424A">
      <w:pPr>
        <w:tabs>
          <w:tab w:val="left" w:pos="426"/>
        </w:tabs>
        <w:rPr>
          <w:rFonts w:ascii="Calibri" w:eastAsia="MS Gothic" w:hAnsi="Calibri" w:cs="MS Gothic"/>
          <w:sz w:val="16"/>
          <w:szCs w:val="16"/>
        </w:rPr>
      </w:pPr>
    </w:p>
    <w:p w:rsidR="005A32F8" w:rsidRDefault="005A32F8" w:rsidP="0031424A">
      <w:pPr>
        <w:tabs>
          <w:tab w:val="left" w:pos="426"/>
        </w:tabs>
        <w:rPr>
          <w:rFonts w:ascii="Calibri" w:eastAsia="MS Gothic" w:hAnsi="Calibri" w:cs="MS Gothic"/>
          <w:sz w:val="24"/>
          <w:szCs w:val="24"/>
        </w:rPr>
      </w:pPr>
      <w:r>
        <w:rPr>
          <w:rFonts w:ascii="Calibri" w:eastAsia="MS Gothic" w:hAnsi="Calibri" w:cs="MS Gothic"/>
          <w:sz w:val="24"/>
          <w:szCs w:val="24"/>
        </w:rPr>
        <w:tab/>
        <w:t>Prüfung zum Prüfstichtag</w:t>
      </w:r>
    </w:p>
    <w:p w:rsidR="005A32F8" w:rsidRPr="00D604AB" w:rsidRDefault="005A32F8" w:rsidP="005A32F8">
      <w:pPr>
        <w:tabs>
          <w:tab w:val="left" w:pos="426"/>
        </w:tabs>
        <w:rPr>
          <w:rFonts w:ascii="Calibri" w:hAnsi="Calibri"/>
          <w:sz w:val="16"/>
          <w:szCs w:val="16"/>
        </w:rPr>
      </w:pPr>
      <w:r w:rsidRPr="00D604AB">
        <w:rPr>
          <w:rFonts w:ascii="Calibri" w:hAnsi="Calibri"/>
          <w:sz w:val="16"/>
          <w:szCs w:val="16"/>
        </w:rPr>
        <w:tab/>
      </w:r>
    </w:p>
    <w:tbl>
      <w:tblPr>
        <w:tblW w:w="91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1"/>
        <w:gridCol w:w="1560"/>
        <w:gridCol w:w="1417"/>
        <w:gridCol w:w="1559"/>
        <w:gridCol w:w="1033"/>
      </w:tblGrid>
      <w:tr w:rsidR="005A32F8" w:rsidRPr="00BE52EE" w:rsidTr="006B5F9C">
        <w:tc>
          <w:tcPr>
            <w:tcW w:w="992"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Geld-institut</w:t>
            </w:r>
          </w:p>
        </w:tc>
        <w:tc>
          <w:tcPr>
            <w:tcW w:w="2551"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IBAN</w:t>
            </w:r>
          </w:p>
        </w:tc>
        <w:tc>
          <w:tcPr>
            <w:tcW w:w="1560"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Datum</w:t>
            </w:r>
          </w:p>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letzter Kontoauszug</w:t>
            </w:r>
          </w:p>
        </w:tc>
        <w:tc>
          <w:tcPr>
            <w:tcW w:w="1417"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Ist-Bestand (Konto-auszug)</w:t>
            </w:r>
          </w:p>
        </w:tc>
        <w:tc>
          <w:tcPr>
            <w:tcW w:w="1559"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Soll-Bestand</w:t>
            </w:r>
          </w:p>
          <w:p w:rsidR="005A32F8" w:rsidRPr="00BE52EE" w:rsidRDefault="005A32F8" w:rsidP="00D604AB">
            <w:pPr>
              <w:tabs>
                <w:tab w:val="left" w:pos="426"/>
              </w:tabs>
              <w:rPr>
                <w:rFonts w:ascii="Calibri" w:hAnsi="Calibri"/>
                <w:b/>
                <w:sz w:val="24"/>
                <w:szCs w:val="24"/>
              </w:rPr>
            </w:pPr>
            <w:r w:rsidRPr="00BE52EE">
              <w:rPr>
                <w:rFonts w:ascii="Calibri" w:hAnsi="Calibri"/>
                <w:b/>
                <w:sz w:val="24"/>
                <w:szCs w:val="24"/>
              </w:rPr>
              <w:t>(</w:t>
            </w:r>
            <w:r w:rsidR="00D604AB">
              <w:rPr>
                <w:rFonts w:ascii="Calibri" w:hAnsi="Calibri"/>
                <w:b/>
                <w:sz w:val="24"/>
                <w:szCs w:val="24"/>
              </w:rPr>
              <w:t>Kassenbuch</w:t>
            </w:r>
            <w:r w:rsidRPr="00BE52EE">
              <w:rPr>
                <w:rFonts w:ascii="Calibri" w:hAnsi="Calibri"/>
                <w:b/>
                <w:sz w:val="24"/>
                <w:szCs w:val="24"/>
              </w:rPr>
              <w:t>)</w:t>
            </w:r>
          </w:p>
        </w:tc>
        <w:tc>
          <w:tcPr>
            <w:tcW w:w="1033" w:type="dxa"/>
          </w:tcPr>
          <w:p w:rsidR="005A32F8" w:rsidRPr="00BE52EE" w:rsidRDefault="005A32F8" w:rsidP="00BE52EE">
            <w:pPr>
              <w:tabs>
                <w:tab w:val="left" w:pos="426"/>
              </w:tabs>
              <w:rPr>
                <w:rFonts w:ascii="Calibri" w:hAnsi="Calibri"/>
                <w:b/>
                <w:sz w:val="24"/>
                <w:szCs w:val="24"/>
              </w:rPr>
            </w:pPr>
            <w:r w:rsidRPr="00BE52EE">
              <w:rPr>
                <w:rFonts w:ascii="Calibri" w:hAnsi="Calibri"/>
                <w:b/>
                <w:sz w:val="24"/>
                <w:szCs w:val="24"/>
              </w:rPr>
              <w:t>Diff.</w:t>
            </w:r>
          </w:p>
        </w:tc>
      </w:tr>
      <w:tr w:rsidR="005A1FD6" w:rsidRPr="00BE52EE" w:rsidTr="006B5F9C">
        <w:tc>
          <w:tcPr>
            <w:tcW w:w="992" w:type="dxa"/>
          </w:tcPr>
          <w:p w:rsidR="005A1FD6" w:rsidRDefault="005A1FD6" w:rsidP="005A1FD6">
            <w:pPr>
              <w:tabs>
                <w:tab w:val="left" w:pos="426"/>
              </w:tabs>
              <w:rPr>
                <w:rFonts w:ascii="Calibri" w:eastAsia="MS Gothic" w:hAnsi="Calibri" w:cs="MS Gothic"/>
                <w:sz w:val="18"/>
                <w:szCs w:val="18"/>
              </w:rPr>
            </w:pPr>
          </w:p>
          <w:p w:rsidR="000821A0" w:rsidRPr="00BE52EE" w:rsidRDefault="000821A0" w:rsidP="005A1FD6">
            <w:pPr>
              <w:tabs>
                <w:tab w:val="left" w:pos="426"/>
              </w:tabs>
              <w:rPr>
                <w:rFonts w:ascii="Calibri" w:eastAsia="MS Gothic" w:hAnsi="Calibri" w:cs="MS Gothic"/>
                <w:sz w:val="18"/>
                <w:szCs w:val="18"/>
              </w:rPr>
            </w:pPr>
          </w:p>
        </w:tc>
        <w:tc>
          <w:tcPr>
            <w:tcW w:w="2551" w:type="dxa"/>
          </w:tcPr>
          <w:p w:rsidR="005A1FD6" w:rsidRPr="00E965BB" w:rsidRDefault="005A1FD6" w:rsidP="000821A0">
            <w:pPr>
              <w:tabs>
                <w:tab w:val="left" w:pos="426"/>
              </w:tabs>
              <w:rPr>
                <w:rFonts w:ascii="Calibri" w:hAnsi="Calibri"/>
                <w:sz w:val="18"/>
                <w:szCs w:val="18"/>
              </w:rPr>
            </w:pPr>
            <w:r w:rsidRPr="00E965BB">
              <w:rPr>
                <w:rFonts w:asciiTheme="minorHAnsi" w:hAnsiTheme="minorHAnsi" w:cs="Segoe UI"/>
                <w:sz w:val="18"/>
                <w:szCs w:val="18"/>
              </w:rPr>
              <w:t xml:space="preserve">DE35 </w:t>
            </w:r>
          </w:p>
        </w:tc>
        <w:tc>
          <w:tcPr>
            <w:tcW w:w="1560" w:type="dxa"/>
          </w:tcPr>
          <w:p w:rsidR="005A1FD6" w:rsidRPr="00BE52EE" w:rsidRDefault="005A1FD6" w:rsidP="00BE52EE">
            <w:pPr>
              <w:tabs>
                <w:tab w:val="left" w:pos="426"/>
              </w:tabs>
              <w:rPr>
                <w:rFonts w:ascii="Calibri" w:hAnsi="Calibri"/>
                <w:sz w:val="24"/>
                <w:szCs w:val="24"/>
              </w:rPr>
            </w:pPr>
          </w:p>
        </w:tc>
        <w:tc>
          <w:tcPr>
            <w:tcW w:w="1417" w:type="dxa"/>
          </w:tcPr>
          <w:p w:rsidR="005A1FD6" w:rsidRPr="00BE52EE" w:rsidRDefault="005A1FD6" w:rsidP="00BE52EE">
            <w:pPr>
              <w:tabs>
                <w:tab w:val="left" w:pos="426"/>
              </w:tabs>
              <w:rPr>
                <w:rFonts w:ascii="Calibri" w:hAnsi="Calibri"/>
                <w:sz w:val="24"/>
                <w:szCs w:val="24"/>
              </w:rPr>
            </w:pPr>
          </w:p>
        </w:tc>
        <w:tc>
          <w:tcPr>
            <w:tcW w:w="1559" w:type="dxa"/>
          </w:tcPr>
          <w:p w:rsidR="005A1FD6" w:rsidRPr="00BE52EE" w:rsidRDefault="005A1FD6" w:rsidP="00BE52EE">
            <w:pPr>
              <w:tabs>
                <w:tab w:val="left" w:pos="426"/>
              </w:tabs>
              <w:rPr>
                <w:rFonts w:ascii="Calibri" w:hAnsi="Calibri"/>
                <w:sz w:val="24"/>
                <w:szCs w:val="24"/>
              </w:rPr>
            </w:pPr>
          </w:p>
        </w:tc>
        <w:tc>
          <w:tcPr>
            <w:tcW w:w="1033" w:type="dxa"/>
          </w:tcPr>
          <w:p w:rsidR="005A1FD6" w:rsidRPr="00BE52EE" w:rsidRDefault="005A1FD6" w:rsidP="00BE52EE">
            <w:pPr>
              <w:tabs>
                <w:tab w:val="left" w:pos="426"/>
              </w:tabs>
              <w:rPr>
                <w:rFonts w:ascii="Calibri" w:hAnsi="Calibri"/>
                <w:sz w:val="24"/>
                <w:szCs w:val="24"/>
              </w:rPr>
            </w:pPr>
          </w:p>
        </w:tc>
      </w:tr>
      <w:tr w:rsidR="005A32F8" w:rsidRPr="00BE52EE" w:rsidTr="006B5F9C">
        <w:tc>
          <w:tcPr>
            <w:tcW w:w="992" w:type="dxa"/>
          </w:tcPr>
          <w:p w:rsidR="005A32F8" w:rsidRPr="00BE52EE" w:rsidRDefault="005A32F8" w:rsidP="00BE52EE">
            <w:pPr>
              <w:tabs>
                <w:tab w:val="left" w:pos="426"/>
              </w:tabs>
              <w:rPr>
                <w:rFonts w:ascii="Calibri" w:hAnsi="Calibri"/>
                <w:sz w:val="24"/>
                <w:szCs w:val="24"/>
              </w:rPr>
            </w:pPr>
          </w:p>
        </w:tc>
        <w:tc>
          <w:tcPr>
            <w:tcW w:w="2551" w:type="dxa"/>
          </w:tcPr>
          <w:p w:rsidR="005A32F8" w:rsidRPr="00E965BB" w:rsidRDefault="005A1FD6" w:rsidP="000821A0">
            <w:pPr>
              <w:tabs>
                <w:tab w:val="left" w:pos="426"/>
              </w:tabs>
              <w:rPr>
                <w:rFonts w:ascii="Calibri" w:hAnsi="Calibri"/>
                <w:sz w:val="24"/>
                <w:szCs w:val="24"/>
              </w:rPr>
            </w:pPr>
            <w:r w:rsidRPr="00E965BB">
              <w:rPr>
                <w:rStyle w:val="xlabel30"/>
                <w:rFonts w:asciiTheme="minorHAnsi" w:hAnsiTheme="minorHAnsi"/>
                <w:sz w:val="18"/>
                <w:szCs w:val="18"/>
              </w:rPr>
              <w:t xml:space="preserve">DE59 </w:t>
            </w:r>
          </w:p>
        </w:tc>
        <w:tc>
          <w:tcPr>
            <w:tcW w:w="1560" w:type="dxa"/>
          </w:tcPr>
          <w:p w:rsidR="005A32F8" w:rsidRDefault="005A32F8" w:rsidP="00BE52EE">
            <w:pPr>
              <w:tabs>
                <w:tab w:val="left" w:pos="426"/>
              </w:tabs>
              <w:rPr>
                <w:rFonts w:ascii="Calibri" w:hAnsi="Calibri"/>
                <w:sz w:val="24"/>
                <w:szCs w:val="24"/>
              </w:rPr>
            </w:pPr>
          </w:p>
          <w:p w:rsidR="005A1FD6" w:rsidRPr="00BE52EE" w:rsidRDefault="005A1FD6" w:rsidP="00BE52EE">
            <w:pPr>
              <w:tabs>
                <w:tab w:val="left" w:pos="426"/>
              </w:tabs>
              <w:rPr>
                <w:rFonts w:ascii="Calibri" w:hAnsi="Calibri"/>
                <w:sz w:val="24"/>
                <w:szCs w:val="24"/>
              </w:rPr>
            </w:pPr>
          </w:p>
        </w:tc>
        <w:tc>
          <w:tcPr>
            <w:tcW w:w="1417" w:type="dxa"/>
          </w:tcPr>
          <w:p w:rsidR="005A32F8" w:rsidRPr="00BE52EE" w:rsidRDefault="005A32F8" w:rsidP="00BE52EE">
            <w:pPr>
              <w:tabs>
                <w:tab w:val="left" w:pos="426"/>
              </w:tabs>
              <w:rPr>
                <w:rFonts w:ascii="Calibri" w:hAnsi="Calibri"/>
                <w:sz w:val="24"/>
                <w:szCs w:val="24"/>
              </w:rPr>
            </w:pPr>
          </w:p>
        </w:tc>
        <w:tc>
          <w:tcPr>
            <w:tcW w:w="1559" w:type="dxa"/>
          </w:tcPr>
          <w:p w:rsidR="005A32F8" w:rsidRPr="00BE52EE" w:rsidRDefault="005A32F8" w:rsidP="00BE52EE">
            <w:pPr>
              <w:tabs>
                <w:tab w:val="left" w:pos="426"/>
              </w:tabs>
              <w:rPr>
                <w:rFonts w:ascii="Calibri" w:hAnsi="Calibri"/>
                <w:sz w:val="24"/>
                <w:szCs w:val="24"/>
              </w:rPr>
            </w:pPr>
          </w:p>
        </w:tc>
        <w:tc>
          <w:tcPr>
            <w:tcW w:w="1033" w:type="dxa"/>
          </w:tcPr>
          <w:p w:rsidR="005A32F8" w:rsidRPr="00BE52EE" w:rsidRDefault="005A32F8" w:rsidP="00BE52EE">
            <w:pPr>
              <w:tabs>
                <w:tab w:val="left" w:pos="426"/>
              </w:tabs>
              <w:rPr>
                <w:rFonts w:ascii="Calibri" w:hAnsi="Calibri"/>
                <w:sz w:val="24"/>
                <w:szCs w:val="24"/>
              </w:rPr>
            </w:pPr>
          </w:p>
        </w:tc>
      </w:tr>
    </w:tbl>
    <w:p w:rsidR="005A32F8" w:rsidRDefault="005A32F8" w:rsidP="005A32F8">
      <w:pPr>
        <w:tabs>
          <w:tab w:val="left" w:pos="426"/>
        </w:tabs>
        <w:ind w:left="426"/>
        <w:rPr>
          <w:rFonts w:ascii="Calibri" w:hAnsi="Calibri"/>
          <w:sz w:val="16"/>
          <w:szCs w:val="16"/>
        </w:rPr>
      </w:pPr>
      <w:r w:rsidRPr="005A32F8">
        <w:rPr>
          <w:rFonts w:ascii="Calibri" w:hAnsi="Calibri"/>
          <w:sz w:val="16"/>
          <w:szCs w:val="16"/>
        </w:rPr>
        <w:t xml:space="preserve">Der Abgleich erfolgt zw. den Daten </w:t>
      </w:r>
      <w:r w:rsidR="00D604AB">
        <w:rPr>
          <w:rFonts w:ascii="Calibri" w:hAnsi="Calibri"/>
          <w:sz w:val="16"/>
          <w:szCs w:val="16"/>
        </w:rPr>
        <w:t xml:space="preserve">des Kassenbuches / </w:t>
      </w:r>
      <w:r w:rsidRPr="00D604AB">
        <w:rPr>
          <w:rFonts w:ascii="Calibri" w:hAnsi="Calibri"/>
          <w:strike/>
          <w:sz w:val="16"/>
          <w:szCs w:val="16"/>
        </w:rPr>
        <w:t>der Finanzbuchhaltung</w:t>
      </w:r>
      <w:r w:rsidRPr="005A32F8">
        <w:rPr>
          <w:rFonts w:ascii="Calibri" w:hAnsi="Calibri"/>
          <w:sz w:val="16"/>
          <w:szCs w:val="16"/>
        </w:rPr>
        <w:t xml:space="preserve"> und a</w:t>
      </w:r>
      <w:r>
        <w:rPr>
          <w:rFonts w:ascii="Calibri" w:hAnsi="Calibri"/>
          <w:sz w:val="16"/>
          <w:szCs w:val="16"/>
        </w:rPr>
        <w:t>nhand des letzten Kontoauszuges.</w:t>
      </w:r>
    </w:p>
    <w:p w:rsidR="005A32F8" w:rsidRDefault="005A32F8" w:rsidP="005A32F8">
      <w:pPr>
        <w:tabs>
          <w:tab w:val="left" w:pos="426"/>
        </w:tabs>
        <w:ind w:left="426"/>
        <w:rPr>
          <w:rFonts w:ascii="Calibri" w:hAnsi="Calibri"/>
          <w:sz w:val="16"/>
          <w:szCs w:val="16"/>
        </w:rPr>
      </w:pPr>
    </w:p>
    <w:p w:rsidR="005A32F8" w:rsidRPr="0022010D" w:rsidRDefault="0094621C" w:rsidP="005A32F8">
      <w:pPr>
        <w:tabs>
          <w:tab w:val="left" w:pos="426"/>
        </w:tabs>
        <w:rPr>
          <w:rFonts w:ascii="Calibri" w:hAnsi="Calibri"/>
          <w:sz w:val="24"/>
          <w:szCs w:val="24"/>
          <w:u w:val="single"/>
        </w:rPr>
      </w:pPr>
      <w:r w:rsidRPr="0094621C">
        <w:rPr>
          <w:rFonts w:ascii="Calibri" w:hAnsi="Calibri"/>
          <w:sz w:val="24"/>
          <w:szCs w:val="24"/>
        </w:rPr>
        <w:tab/>
      </w:r>
      <w:r w:rsidR="005A32F8" w:rsidRPr="005A32F8">
        <w:rPr>
          <w:rFonts w:ascii="Calibri" w:hAnsi="Calibri"/>
          <w:sz w:val="24"/>
          <w:szCs w:val="24"/>
          <w:u w:val="single"/>
        </w:rPr>
        <w:t>Prüfe</w:t>
      </w:r>
      <w:r w:rsidR="005A32F8" w:rsidRPr="0022010D">
        <w:rPr>
          <w:rFonts w:ascii="Calibri" w:hAnsi="Calibri"/>
          <w:sz w:val="24"/>
          <w:szCs w:val="24"/>
          <w:u w:val="single"/>
        </w:rPr>
        <w:t>rgebnis:</w:t>
      </w:r>
    </w:p>
    <w:p w:rsidR="005A32F8" w:rsidRPr="005A1FD6" w:rsidRDefault="005A32F8" w:rsidP="005A32F8">
      <w:pPr>
        <w:tabs>
          <w:tab w:val="left" w:pos="426"/>
        </w:tabs>
        <w:rPr>
          <w:rFonts w:ascii="Calibri" w:hAnsi="Calibri"/>
          <w:sz w:val="16"/>
          <w:szCs w:val="16"/>
        </w:rPr>
      </w:pPr>
    </w:p>
    <w:p w:rsidR="005A32F8" w:rsidRDefault="0094621C" w:rsidP="005A32F8">
      <w:pPr>
        <w:tabs>
          <w:tab w:val="left" w:pos="426"/>
        </w:tabs>
        <w:ind w:left="426"/>
        <w:rPr>
          <w:rFonts w:ascii="Calibri" w:hAnsi="Calibri"/>
          <w:sz w:val="24"/>
          <w:szCs w:val="24"/>
        </w:rPr>
      </w:pPr>
      <w:r>
        <w:rPr>
          <w:rFonts w:ascii="Calibri" w:hAnsi="Calibri"/>
          <w:sz w:val="24"/>
          <w:szCs w:val="24"/>
        </w:rPr>
        <w:t>Die Kontoauszüge der Geldinstitute sind für den genannten Prüfzeitraum</w:t>
      </w:r>
      <w:r w:rsidR="005A32F8">
        <w:rPr>
          <w:rFonts w:ascii="Calibri" w:hAnsi="Calibri"/>
          <w:sz w:val="24"/>
          <w:szCs w:val="24"/>
        </w:rPr>
        <w:t>:</w:t>
      </w:r>
    </w:p>
    <w:p w:rsidR="0094621C" w:rsidRDefault="005A32F8" w:rsidP="005A32F8">
      <w:pPr>
        <w:rPr>
          <w:rFonts w:ascii="Calibri" w:eastAsia="MS Gothic" w:hAnsi="Calibri" w:cs="MS Gothic"/>
          <w:sz w:val="24"/>
          <w:szCs w:val="24"/>
        </w:rPr>
      </w:pPr>
      <w:r>
        <w:rPr>
          <w:rFonts w:ascii="Calibri" w:hAnsi="Calibri"/>
          <w:sz w:val="24"/>
          <w:szCs w:val="24"/>
        </w:rPr>
        <w:tab/>
      </w:r>
      <w:r w:rsidRPr="00132169">
        <w:rPr>
          <w:rFonts w:ascii="MS Gothic" w:eastAsia="MS Gothic" w:hAnsi="MS Gothic" w:cs="MS Gothic"/>
          <w:sz w:val="24"/>
          <w:szCs w:val="24"/>
        </w:rPr>
        <w:t xml:space="preserve">☐ </w:t>
      </w:r>
      <w:r w:rsidR="0094621C">
        <w:rPr>
          <w:rFonts w:ascii="Calibri" w:eastAsia="MS Gothic" w:hAnsi="Calibri" w:cs="MS Gothic"/>
          <w:sz w:val="24"/>
          <w:szCs w:val="24"/>
        </w:rPr>
        <w:t>lückenlos</w:t>
      </w:r>
      <w:r>
        <w:rPr>
          <w:rFonts w:ascii="Calibri" w:eastAsia="MS Gothic" w:hAnsi="Calibri" w:cs="MS Gothic"/>
          <w:sz w:val="24"/>
          <w:szCs w:val="24"/>
        </w:rPr>
        <w:t xml:space="preserve">  </w:t>
      </w:r>
    </w:p>
    <w:p w:rsidR="005A32F8" w:rsidRPr="0022010D" w:rsidRDefault="005A32F8" w:rsidP="0094621C">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sidR="0094621C" w:rsidRPr="0094621C">
        <w:rPr>
          <w:rFonts w:ascii="Calibri" w:eastAsia="MS Gothic" w:hAnsi="Calibri" w:cs="MS Gothic"/>
          <w:sz w:val="24"/>
          <w:szCs w:val="24"/>
        </w:rPr>
        <w:t>nicht lückenlos</w:t>
      </w:r>
    </w:p>
    <w:p w:rsidR="005A32F8" w:rsidRPr="005A1FD6" w:rsidRDefault="005A32F8" w:rsidP="005A32F8">
      <w:pPr>
        <w:tabs>
          <w:tab w:val="left" w:pos="426"/>
        </w:tabs>
        <w:ind w:left="426"/>
        <w:rPr>
          <w:rFonts w:ascii="Calibri" w:hAnsi="Calibri"/>
          <w:sz w:val="16"/>
          <w:szCs w:val="16"/>
        </w:rPr>
      </w:pPr>
    </w:p>
    <w:p w:rsidR="0094621C" w:rsidRDefault="0094621C" w:rsidP="005A32F8">
      <w:pPr>
        <w:tabs>
          <w:tab w:val="left" w:pos="426"/>
        </w:tabs>
        <w:ind w:left="426"/>
        <w:rPr>
          <w:rFonts w:ascii="Calibri" w:hAnsi="Calibri"/>
          <w:sz w:val="24"/>
          <w:szCs w:val="24"/>
        </w:rPr>
      </w:pPr>
      <w:r>
        <w:rPr>
          <w:rFonts w:ascii="Calibri" w:hAnsi="Calibri"/>
          <w:sz w:val="24"/>
          <w:szCs w:val="24"/>
        </w:rPr>
        <w:t xml:space="preserve">Der Jahresanfangs- und Jahresendbestand / Stichtagsbestand der geprüften Geldinstitute stimmen mit dem Kontostand </w:t>
      </w:r>
      <w:r w:rsidR="00564A44">
        <w:rPr>
          <w:rFonts w:ascii="Calibri" w:hAnsi="Calibri"/>
          <w:sz w:val="24"/>
          <w:szCs w:val="24"/>
        </w:rPr>
        <w:t xml:space="preserve">des Kassenbuches / </w:t>
      </w:r>
      <w:r w:rsidRPr="00564A44">
        <w:rPr>
          <w:rFonts w:ascii="Calibri" w:hAnsi="Calibri"/>
          <w:strike/>
          <w:sz w:val="24"/>
          <w:szCs w:val="24"/>
        </w:rPr>
        <w:t>der Finanzbuchhaltung</w:t>
      </w:r>
      <w:r>
        <w:rPr>
          <w:rFonts w:ascii="Calibri" w:hAnsi="Calibri"/>
          <w:sz w:val="24"/>
          <w:szCs w:val="24"/>
        </w:rPr>
        <w:t xml:space="preserve"> zum jeweiligen Stichtag überein:</w:t>
      </w:r>
    </w:p>
    <w:p w:rsidR="0094621C" w:rsidRDefault="0094621C" w:rsidP="0094621C">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ja</w:t>
      </w:r>
    </w:p>
    <w:p w:rsidR="0094621C" w:rsidRDefault="0094621C" w:rsidP="0094621C">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sidRPr="0094621C">
        <w:rPr>
          <w:rFonts w:ascii="Calibri" w:eastAsia="MS Gothic" w:hAnsi="Calibri" w:cs="MS Gothic"/>
          <w:sz w:val="24"/>
          <w:szCs w:val="24"/>
        </w:rPr>
        <w:t>n</w:t>
      </w:r>
      <w:r>
        <w:rPr>
          <w:rFonts w:ascii="Calibri" w:eastAsia="MS Gothic" w:hAnsi="Calibri" w:cs="MS Gothic"/>
          <w:sz w:val="24"/>
          <w:szCs w:val="24"/>
        </w:rPr>
        <w:t>ein</w:t>
      </w:r>
    </w:p>
    <w:p w:rsidR="0094621C" w:rsidRPr="005A1FD6" w:rsidRDefault="0094621C" w:rsidP="0094621C">
      <w:pPr>
        <w:rPr>
          <w:rFonts w:ascii="Calibri" w:eastAsia="MS Gothic" w:hAnsi="Calibri" w:cs="MS Gothic"/>
          <w:sz w:val="16"/>
          <w:szCs w:val="16"/>
        </w:rPr>
      </w:pPr>
    </w:p>
    <w:p w:rsidR="0094621C" w:rsidRPr="00BE52EE" w:rsidRDefault="0094621C" w:rsidP="0056031C">
      <w:pPr>
        <w:shd w:val="clear" w:color="auto" w:fill="DDD9C3"/>
        <w:tabs>
          <w:tab w:val="left" w:pos="426"/>
        </w:tabs>
        <w:ind w:left="426"/>
        <w:rPr>
          <w:rFonts w:ascii="Calibri" w:eastAsia="MS Gothic" w:hAnsi="Calibri" w:cs="MS Gothic"/>
        </w:rPr>
      </w:pPr>
      <w:r w:rsidRPr="00BE52EE">
        <w:rPr>
          <w:rFonts w:ascii="Calibri" w:eastAsia="MS Gothic" w:hAnsi="Calibri" w:cs="MS Gothic"/>
        </w:rPr>
        <w:t>Bei fehlenden Übereinstimmungen bitte Anlage beifügen mit folgenden Daten:</w:t>
      </w:r>
    </w:p>
    <w:p w:rsidR="0094621C" w:rsidRPr="00BE52EE" w:rsidRDefault="0094621C" w:rsidP="0056031C">
      <w:pPr>
        <w:shd w:val="clear" w:color="auto" w:fill="DDD9C3"/>
        <w:tabs>
          <w:tab w:val="left" w:pos="426"/>
        </w:tabs>
        <w:ind w:left="426"/>
        <w:rPr>
          <w:rFonts w:ascii="Calibri" w:eastAsia="MS Gothic" w:hAnsi="Calibri" w:cs="MS Gothic"/>
        </w:rPr>
      </w:pPr>
      <w:r w:rsidRPr="00BE52EE">
        <w:rPr>
          <w:rFonts w:ascii="Calibri" w:eastAsia="MS Gothic" w:hAnsi="Calibri" w:cs="MS Gothic"/>
        </w:rPr>
        <w:t xml:space="preserve">Belegdatum, BelegNr., Betrag, Anmerkung; </w:t>
      </w:r>
      <w:r w:rsidRPr="00BE52EE">
        <w:rPr>
          <w:rFonts w:ascii="Calibri" w:hAnsi="Calibri"/>
        </w:rPr>
        <w:t>Begründung der kassenverantwortlichen Person für fehlender Übereinstimmung in Anlage erfassen.</w:t>
      </w:r>
    </w:p>
    <w:p w:rsidR="0094621C" w:rsidRPr="005A1FD6" w:rsidRDefault="0094621C" w:rsidP="0094621C">
      <w:pPr>
        <w:tabs>
          <w:tab w:val="left" w:pos="426"/>
        </w:tabs>
        <w:rPr>
          <w:rFonts w:ascii="Calibri" w:eastAsia="MS Gothic" w:hAnsi="Calibri" w:cs="MS Gothic"/>
          <w:sz w:val="16"/>
          <w:szCs w:val="16"/>
        </w:rPr>
      </w:pPr>
    </w:p>
    <w:p w:rsidR="0094621C" w:rsidRDefault="0094621C" w:rsidP="0094621C">
      <w:pPr>
        <w:tabs>
          <w:tab w:val="left" w:pos="426"/>
        </w:tabs>
        <w:ind w:left="426"/>
        <w:rPr>
          <w:rFonts w:ascii="Calibri" w:hAnsi="Calibri"/>
          <w:sz w:val="24"/>
          <w:szCs w:val="24"/>
        </w:rPr>
      </w:pPr>
      <w:r>
        <w:rPr>
          <w:rFonts w:ascii="Calibri" w:hAnsi="Calibri"/>
          <w:sz w:val="24"/>
          <w:szCs w:val="24"/>
        </w:rPr>
        <w:t xml:space="preserve">Unter Berücksichtigung der vorgelegten Belege wurde eine Übereinstimmung des Ist-Bestandes der Geldinstitute und </w:t>
      </w:r>
      <w:r w:rsidR="00D604AB">
        <w:rPr>
          <w:rFonts w:ascii="Calibri" w:hAnsi="Calibri"/>
          <w:sz w:val="24"/>
          <w:szCs w:val="24"/>
        </w:rPr>
        <w:t xml:space="preserve">des Kassenbuches / </w:t>
      </w:r>
      <w:r w:rsidRPr="00D604AB">
        <w:rPr>
          <w:rFonts w:ascii="Calibri" w:hAnsi="Calibri"/>
          <w:strike/>
          <w:sz w:val="24"/>
          <w:szCs w:val="24"/>
        </w:rPr>
        <w:t>der Finanzbuchhaltung</w:t>
      </w:r>
      <w:r>
        <w:rPr>
          <w:rFonts w:ascii="Calibri" w:hAnsi="Calibri"/>
          <w:sz w:val="24"/>
          <w:szCs w:val="24"/>
        </w:rPr>
        <w:t xml:space="preserve"> festgestellt:</w:t>
      </w:r>
    </w:p>
    <w:p w:rsidR="0094621C" w:rsidRDefault="0094621C" w:rsidP="0094621C">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ja</w:t>
      </w:r>
    </w:p>
    <w:p w:rsidR="0094621C" w:rsidRDefault="0094621C" w:rsidP="0094621C">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sidRPr="0094621C">
        <w:rPr>
          <w:rFonts w:ascii="Calibri" w:eastAsia="MS Gothic" w:hAnsi="Calibri" w:cs="MS Gothic"/>
          <w:sz w:val="24"/>
          <w:szCs w:val="24"/>
        </w:rPr>
        <w:t>n</w:t>
      </w:r>
      <w:r>
        <w:rPr>
          <w:rFonts w:ascii="Calibri" w:eastAsia="MS Gothic" w:hAnsi="Calibri" w:cs="MS Gothic"/>
          <w:sz w:val="24"/>
          <w:szCs w:val="24"/>
        </w:rPr>
        <w:t>ein</w:t>
      </w:r>
    </w:p>
    <w:p w:rsidR="00C763BE" w:rsidRDefault="00C763BE" w:rsidP="0094621C">
      <w:pPr>
        <w:ind w:firstLine="708"/>
        <w:rPr>
          <w:rFonts w:ascii="Calibri" w:eastAsia="MS Gothic" w:hAnsi="Calibri" w:cs="MS Gothic"/>
          <w:sz w:val="24"/>
          <w:szCs w:val="24"/>
        </w:rPr>
      </w:pPr>
    </w:p>
    <w:p w:rsidR="00885FCA" w:rsidRDefault="00885FCA" w:rsidP="0094621C">
      <w:pPr>
        <w:ind w:firstLine="708"/>
        <w:rPr>
          <w:rFonts w:ascii="Calibri" w:eastAsia="MS Gothic" w:hAnsi="Calibri" w:cs="MS Gothic"/>
          <w:sz w:val="24"/>
          <w:szCs w:val="24"/>
        </w:rPr>
      </w:pPr>
    </w:p>
    <w:p w:rsidR="00885FCA" w:rsidRDefault="00885FCA" w:rsidP="0094621C">
      <w:pPr>
        <w:ind w:firstLine="708"/>
        <w:rPr>
          <w:rFonts w:ascii="Calibri" w:eastAsia="MS Gothic" w:hAnsi="Calibri" w:cs="MS Gothic"/>
          <w:sz w:val="24"/>
          <w:szCs w:val="24"/>
        </w:rPr>
      </w:pPr>
    </w:p>
    <w:p w:rsidR="0056031C" w:rsidRDefault="0056031C" w:rsidP="0056031C">
      <w:pPr>
        <w:numPr>
          <w:ilvl w:val="1"/>
          <w:numId w:val="2"/>
        </w:numPr>
        <w:tabs>
          <w:tab w:val="left" w:pos="426"/>
        </w:tabs>
        <w:rPr>
          <w:rFonts w:ascii="Calibri" w:hAnsi="Calibri"/>
          <w:sz w:val="24"/>
          <w:szCs w:val="24"/>
        </w:rPr>
      </w:pPr>
      <w:r>
        <w:rPr>
          <w:rFonts w:ascii="Calibri" w:hAnsi="Calibri"/>
          <w:sz w:val="24"/>
          <w:szCs w:val="24"/>
        </w:rPr>
        <w:lastRenderedPageBreak/>
        <w:t>Prüfung der Buchhaltung</w:t>
      </w:r>
    </w:p>
    <w:p w:rsidR="0056031C" w:rsidRDefault="0056031C" w:rsidP="0056031C">
      <w:pPr>
        <w:tabs>
          <w:tab w:val="left" w:pos="426"/>
        </w:tabs>
        <w:rPr>
          <w:rFonts w:ascii="Calibri" w:hAnsi="Calibri"/>
          <w:sz w:val="24"/>
          <w:szCs w:val="24"/>
        </w:rPr>
      </w:pPr>
    </w:p>
    <w:p w:rsidR="0056031C" w:rsidRDefault="0056031C" w:rsidP="0056031C">
      <w:pPr>
        <w:tabs>
          <w:tab w:val="left" w:pos="426"/>
        </w:tabs>
        <w:ind w:left="426"/>
        <w:rPr>
          <w:rFonts w:ascii="Calibri" w:hAnsi="Calibri"/>
          <w:sz w:val="24"/>
          <w:szCs w:val="24"/>
        </w:rPr>
      </w:pPr>
      <w:r>
        <w:rPr>
          <w:rFonts w:ascii="Calibri" w:hAnsi="Calibri"/>
          <w:sz w:val="24"/>
          <w:szCs w:val="24"/>
        </w:rPr>
        <w:t xml:space="preserve">Im Rahmen der Prüfung wurden </w:t>
      </w:r>
      <w:r w:rsidRPr="00D604AB">
        <w:rPr>
          <w:rFonts w:ascii="Calibri" w:hAnsi="Calibri"/>
          <w:sz w:val="24"/>
          <w:szCs w:val="24"/>
          <w:u w:val="single"/>
        </w:rPr>
        <w:t>stichprobenartig</w:t>
      </w:r>
      <w:r>
        <w:rPr>
          <w:rFonts w:ascii="Calibri" w:hAnsi="Calibri"/>
          <w:sz w:val="24"/>
          <w:szCs w:val="24"/>
        </w:rPr>
        <w:t xml:space="preserve"> Buchungsbelege im o. g. genannten Zeitraum geprüft</w:t>
      </w:r>
      <w:r w:rsidR="008955CD">
        <w:rPr>
          <w:rFonts w:ascii="Calibri" w:hAnsi="Calibri"/>
          <w:sz w:val="24"/>
          <w:szCs w:val="24"/>
        </w:rPr>
        <w:t xml:space="preserve"> (Belege bitte auf Folgeseite auflisten und benennen)</w:t>
      </w:r>
      <w:r>
        <w:rPr>
          <w:rFonts w:ascii="Calibri" w:hAnsi="Calibri"/>
          <w:sz w:val="24"/>
          <w:szCs w:val="24"/>
        </w:rPr>
        <w:t>.</w:t>
      </w:r>
    </w:p>
    <w:p w:rsidR="0056031C" w:rsidRPr="005A32F8" w:rsidRDefault="0056031C" w:rsidP="0056031C">
      <w:pPr>
        <w:tabs>
          <w:tab w:val="left" w:pos="426"/>
        </w:tabs>
        <w:rPr>
          <w:rFonts w:ascii="Calibri" w:hAnsi="Calibri"/>
          <w:sz w:val="24"/>
          <w:szCs w:val="24"/>
        </w:rPr>
      </w:pPr>
      <w:r>
        <w:rPr>
          <w:rFonts w:ascii="Calibri" w:hAnsi="Calibri"/>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1118"/>
        <w:gridCol w:w="3641"/>
      </w:tblGrid>
      <w:tr w:rsidR="0056031C" w:rsidRPr="00657EB1" w:rsidTr="00351925">
        <w:tc>
          <w:tcPr>
            <w:tcW w:w="4252" w:type="dxa"/>
          </w:tcPr>
          <w:p w:rsidR="0056031C" w:rsidRPr="00657EB1" w:rsidRDefault="0056031C" w:rsidP="00BE52EE">
            <w:pPr>
              <w:tabs>
                <w:tab w:val="left" w:pos="426"/>
              </w:tabs>
              <w:rPr>
                <w:rFonts w:ascii="Calibri" w:hAnsi="Calibri"/>
                <w:b/>
                <w:sz w:val="24"/>
                <w:szCs w:val="24"/>
              </w:rPr>
            </w:pPr>
            <w:r w:rsidRPr="00657EB1">
              <w:rPr>
                <w:rFonts w:ascii="Calibri" w:hAnsi="Calibri"/>
                <w:b/>
                <w:sz w:val="24"/>
                <w:szCs w:val="24"/>
              </w:rPr>
              <w:t>Prüfung</w:t>
            </w:r>
          </w:p>
        </w:tc>
        <w:tc>
          <w:tcPr>
            <w:tcW w:w="1134" w:type="dxa"/>
          </w:tcPr>
          <w:p w:rsidR="0056031C" w:rsidRPr="00657EB1" w:rsidRDefault="0056031C" w:rsidP="00BE52EE">
            <w:pPr>
              <w:tabs>
                <w:tab w:val="left" w:pos="426"/>
              </w:tabs>
              <w:rPr>
                <w:rFonts w:ascii="Calibri" w:hAnsi="Calibri"/>
                <w:b/>
                <w:sz w:val="24"/>
                <w:szCs w:val="24"/>
              </w:rPr>
            </w:pPr>
          </w:p>
        </w:tc>
        <w:tc>
          <w:tcPr>
            <w:tcW w:w="3717" w:type="dxa"/>
          </w:tcPr>
          <w:p w:rsidR="0056031C" w:rsidRPr="00657EB1" w:rsidRDefault="0056031C" w:rsidP="00BE52EE">
            <w:pPr>
              <w:tabs>
                <w:tab w:val="left" w:pos="426"/>
              </w:tabs>
              <w:rPr>
                <w:rFonts w:ascii="Calibri" w:hAnsi="Calibri"/>
                <w:b/>
                <w:sz w:val="24"/>
                <w:szCs w:val="24"/>
              </w:rPr>
            </w:pPr>
            <w:r w:rsidRPr="00657EB1">
              <w:rPr>
                <w:rFonts w:ascii="Calibri" w:hAnsi="Calibri"/>
                <w:b/>
                <w:sz w:val="24"/>
                <w:szCs w:val="24"/>
              </w:rPr>
              <w:t>Anmerkung</w:t>
            </w:r>
          </w:p>
        </w:tc>
      </w:tr>
      <w:tr w:rsidR="0056031C" w:rsidRPr="00BE52EE" w:rsidTr="00351925">
        <w:tc>
          <w:tcPr>
            <w:tcW w:w="4252" w:type="dxa"/>
          </w:tcPr>
          <w:p w:rsidR="0056031C" w:rsidRPr="00BE52EE" w:rsidRDefault="00953E41" w:rsidP="00BE52EE">
            <w:pPr>
              <w:suppressAutoHyphens w:val="0"/>
              <w:autoSpaceDE w:val="0"/>
              <w:autoSpaceDN w:val="0"/>
              <w:adjustRightInd w:val="0"/>
              <w:rPr>
                <w:rFonts w:ascii="Calibri" w:hAnsi="Calibri"/>
                <w:sz w:val="24"/>
                <w:szCs w:val="24"/>
                <w:lang w:eastAsia="de-DE"/>
              </w:rPr>
            </w:pPr>
            <w:r>
              <w:rPr>
                <w:rFonts w:ascii="Calibri" w:hAnsi="Calibri"/>
                <w:sz w:val="24"/>
                <w:szCs w:val="24"/>
                <w:lang w:eastAsia="de-DE"/>
              </w:rPr>
              <w:t>Der/</w:t>
            </w:r>
            <w:r w:rsidR="0056031C" w:rsidRPr="00BE52EE">
              <w:rPr>
                <w:rFonts w:ascii="Calibri" w:hAnsi="Calibri"/>
                <w:sz w:val="24"/>
                <w:szCs w:val="24"/>
                <w:lang w:eastAsia="de-DE"/>
              </w:rPr>
              <w:t xml:space="preserve">Die </w:t>
            </w:r>
            <w:r>
              <w:rPr>
                <w:rFonts w:ascii="Calibri" w:hAnsi="Calibri"/>
                <w:sz w:val="24"/>
                <w:szCs w:val="24"/>
                <w:lang w:eastAsia="de-DE"/>
              </w:rPr>
              <w:t>SchatzmeisterIn</w:t>
            </w:r>
            <w:r w:rsidR="0056031C" w:rsidRPr="00BE52EE">
              <w:rPr>
                <w:rFonts w:ascii="Calibri" w:hAnsi="Calibri"/>
                <w:sz w:val="24"/>
                <w:szCs w:val="24"/>
                <w:lang w:eastAsia="de-DE"/>
              </w:rPr>
              <w:t xml:space="preserve"> hat erklärt, dass alle Buchungsvorgänge erfasst</w:t>
            </w:r>
            <w:r w:rsidR="006D6BAA" w:rsidRPr="00BE52EE">
              <w:rPr>
                <w:rFonts w:ascii="Calibri" w:hAnsi="Calibri"/>
                <w:sz w:val="24"/>
                <w:szCs w:val="24"/>
                <w:lang w:eastAsia="de-DE"/>
              </w:rPr>
              <w:t xml:space="preserve"> </w:t>
            </w:r>
            <w:r w:rsidR="0056031C" w:rsidRPr="00BE52EE">
              <w:rPr>
                <w:rFonts w:ascii="Calibri" w:hAnsi="Calibri"/>
                <w:sz w:val="24"/>
                <w:szCs w:val="24"/>
                <w:lang w:eastAsia="de-DE"/>
              </w:rPr>
              <w:t xml:space="preserve">und keine weiteren Geldbestände und </w:t>
            </w:r>
            <w:r w:rsidR="006D6BAA" w:rsidRPr="00BE52EE">
              <w:rPr>
                <w:rFonts w:ascii="Calibri" w:hAnsi="Calibri"/>
                <w:sz w:val="24"/>
                <w:szCs w:val="24"/>
                <w:lang w:eastAsia="de-DE"/>
              </w:rPr>
              <w:t>S</w:t>
            </w:r>
            <w:r w:rsidR="0056031C" w:rsidRPr="00BE52EE">
              <w:rPr>
                <w:rFonts w:ascii="Calibri" w:hAnsi="Calibri"/>
                <w:sz w:val="24"/>
                <w:szCs w:val="24"/>
                <w:lang w:eastAsia="de-DE"/>
              </w:rPr>
              <w:t>chwebeposten vorhanden sind.</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56031C" w:rsidP="00BE52EE">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Alle Buchungseintragungen sind mit</w:t>
            </w:r>
          </w:p>
          <w:p w:rsidR="0056031C" w:rsidRPr="00BE52EE" w:rsidRDefault="0056031C" w:rsidP="00BE52EE">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Belegnummern versehen.</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56031C" w:rsidP="00BE52EE">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Für alle Buchungen der Stichproben-prüfung sind Belege vorhanden.</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6D6BAA" w:rsidP="00BE52EE">
            <w:pPr>
              <w:tabs>
                <w:tab w:val="left" w:pos="426"/>
              </w:tabs>
              <w:rPr>
                <w:rFonts w:ascii="Calibri" w:hAnsi="Calibri"/>
                <w:sz w:val="24"/>
                <w:szCs w:val="24"/>
              </w:rPr>
            </w:pPr>
            <w:r w:rsidRPr="00BE52EE">
              <w:rPr>
                <w:rFonts w:ascii="Calibri" w:hAnsi="Calibri"/>
                <w:sz w:val="24"/>
                <w:szCs w:val="24"/>
              </w:rPr>
              <w:t>Gewinn- und Verlustrechnung sind nachvollziehbar</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56031C" w:rsidP="005A1FD6">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Es wird eine aktuelle Inventarliste geführt, aus der die Bestände jeweils zum Prüfungsstichtag</w:t>
            </w:r>
            <w:r w:rsidR="005A1FD6">
              <w:rPr>
                <w:rFonts w:ascii="Calibri" w:hAnsi="Calibri"/>
                <w:sz w:val="24"/>
                <w:szCs w:val="24"/>
                <w:lang w:eastAsia="de-DE"/>
              </w:rPr>
              <w:t xml:space="preserve"> </w:t>
            </w:r>
            <w:r w:rsidRPr="00BE52EE">
              <w:rPr>
                <w:rFonts w:ascii="Calibri" w:hAnsi="Calibri"/>
                <w:sz w:val="24"/>
                <w:szCs w:val="24"/>
                <w:lang w:eastAsia="de-DE"/>
              </w:rPr>
              <w:t>ersichtlich sind.</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56031C" w:rsidP="00BE52EE">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Alle Ausgaben (insbesondere die größeren</w:t>
            </w:r>
            <w:r w:rsidR="00D82669" w:rsidRPr="00BE52EE">
              <w:rPr>
                <w:rFonts w:ascii="Calibri" w:hAnsi="Calibri"/>
                <w:sz w:val="24"/>
                <w:szCs w:val="24"/>
                <w:lang w:eastAsia="de-DE"/>
              </w:rPr>
              <w:t xml:space="preserve"> </w:t>
            </w:r>
            <w:r w:rsidRPr="00BE52EE">
              <w:rPr>
                <w:rFonts w:ascii="Calibri" w:hAnsi="Calibri"/>
                <w:sz w:val="24"/>
                <w:szCs w:val="24"/>
                <w:lang w:eastAsia="de-DE"/>
              </w:rPr>
              <w:t>Posten) wurden konform mit der Satzung</w:t>
            </w:r>
            <w:r w:rsidR="00564A44">
              <w:rPr>
                <w:rFonts w:ascii="Calibri" w:hAnsi="Calibri"/>
                <w:sz w:val="24"/>
                <w:szCs w:val="24"/>
                <w:lang w:eastAsia="de-DE"/>
              </w:rPr>
              <w:t xml:space="preserve"> </w:t>
            </w:r>
            <w:r w:rsidR="00564A44" w:rsidRPr="00564A44">
              <w:rPr>
                <w:rFonts w:ascii="Calibri" w:hAnsi="Calibri"/>
                <w:lang w:eastAsia="de-DE"/>
              </w:rPr>
              <w:t>(s. Finanzordnung §10)</w:t>
            </w:r>
            <w:r w:rsidR="00D82669" w:rsidRPr="00BE52EE">
              <w:rPr>
                <w:rFonts w:ascii="Calibri" w:hAnsi="Calibri"/>
                <w:sz w:val="24"/>
                <w:szCs w:val="24"/>
                <w:lang w:eastAsia="de-DE"/>
              </w:rPr>
              <w:t xml:space="preserve"> </w:t>
            </w:r>
            <w:r w:rsidR="00564A44">
              <w:rPr>
                <w:rFonts w:ascii="Calibri" w:hAnsi="Calibri"/>
                <w:sz w:val="24"/>
                <w:szCs w:val="24"/>
                <w:lang w:eastAsia="de-DE"/>
              </w:rPr>
              <w:t xml:space="preserve">getätigt. </w:t>
            </w:r>
            <w:r w:rsidRPr="00BE52EE">
              <w:rPr>
                <w:rFonts w:ascii="Calibri" w:hAnsi="Calibri"/>
                <w:sz w:val="24"/>
                <w:szCs w:val="24"/>
                <w:lang w:eastAsia="de-DE"/>
              </w:rPr>
              <w:t>Notwendige Beschlüsse</w:t>
            </w:r>
            <w:r w:rsidR="00564A44">
              <w:rPr>
                <w:rFonts w:ascii="Calibri" w:hAnsi="Calibri"/>
                <w:sz w:val="24"/>
                <w:szCs w:val="24"/>
                <w:lang w:eastAsia="de-DE"/>
              </w:rPr>
              <w:t xml:space="preserve"> liegen vor </w:t>
            </w:r>
            <w:r w:rsidR="00564A44" w:rsidRPr="00564A44">
              <w:rPr>
                <w:rFonts w:ascii="Calibri" w:hAnsi="Calibri"/>
                <w:lang w:eastAsia="de-DE"/>
              </w:rPr>
              <w:t>(s. Vorstandsprotokolle)</w:t>
            </w:r>
            <w:r w:rsidR="00564A44">
              <w:rPr>
                <w:rFonts w:ascii="Calibri" w:hAnsi="Calibri"/>
                <w:sz w:val="24"/>
                <w:szCs w:val="24"/>
                <w:lang w:eastAsia="de-DE"/>
              </w:rPr>
              <w:t>.</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056F6F" w:rsidRDefault="0056031C" w:rsidP="00056F6F">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Die Grundsätze der</w:t>
            </w:r>
            <w:r w:rsidR="00D82669" w:rsidRPr="00BE52EE">
              <w:rPr>
                <w:rFonts w:ascii="Calibri" w:hAnsi="Calibri"/>
                <w:sz w:val="24"/>
                <w:szCs w:val="24"/>
                <w:lang w:eastAsia="de-DE"/>
              </w:rPr>
              <w:t xml:space="preserve"> </w:t>
            </w:r>
            <w:r w:rsidRPr="00BE52EE">
              <w:rPr>
                <w:rFonts w:ascii="Calibri" w:hAnsi="Calibri"/>
                <w:sz w:val="24"/>
                <w:szCs w:val="24"/>
                <w:lang w:eastAsia="de-DE"/>
              </w:rPr>
              <w:t>ordnungsgemäßen</w:t>
            </w:r>
            <w:r w:rsidR="00D82669" w:rsidRPr="00BE52EE">
              <w:rPr>
                <w:rFonts w:ascii="Calibri" w:hAnsi="Calibri"/>
                <w:sz w:val="24"/>
                <w:szCs w:val="24"/>
                <w:lang w:eastAsia="de-DE"/>
              </w:rPr>
              <w:t xml:space="preserve"> </w:t>
            </w:r>
            <w:r w:rsidRPr="00BE52EE">
              <w:rPr>
                <w:rFonts w:ascii="Calibri" w:hAnsi="Calibri"/>
                <w:sz w:val="24"/>
                <w:szCs w:val="24"/>
                <w:lang w:eastAsia="de-DE"/>
              </w:rPr>
              <w:t>B</w:t>
            </w:r>
            <w:r w:rsidR="00D82669" w:rsidRPr="00BE52EE">
              <w:rPr>
                <w:rFonts w:ascii="Calibri" w:hAnsi="Calibri"/>
                <w:sz w:val="24"/>
                <w:szCs w:val="24"/>
                <w:lang w:eastAsia="de-DE"/>
              </w:rPr>
              <w:t xml:space="preserve">uchführung werden im Rahmen der </w:t>
            </w:r>
            <w:r w:rsidRPr="00BE52EE">
              <w:rPr>
                <w:rFonts w:ascii="Calibri" w:hAnsi="Calibri"/>
                <w:sz w:val="24"/>
                <w:szCs w:val="24"/>
                <w:lang w:eastAsia="de-DE"/>
              </w:rPr>
              <w:t>Buchhaltung eingehalten. Insbesondere der</w:t>
            </w:r>
            <w:r w:rsidR="00D82669" w:rsidRPr="00BE52EE">
              <w:rPr>
                <w:rFonts w:ascii="Calibri" w:hAnsi="Calibri"/>
                <w:sz w:val="24"/>
                <w:szCs w:val="24"/>
                <w:lang w:eastAsia="de-DE"/>
              </w:rPr>
              <w:t xml:space="preserve"> </w:t>
            </w:r>
            <w:r w:rsidRPr="00BE52EE">
              <w:rPr>
                <w:rFonts w:ascii="Calibri" w:hAnsi="Calibri"/>
                <w:sz w:val="24"/>
                <w:szCs w:val="24"/>
                <w:lang w:eastAsia="de-DE"/>
              </w:rPr>
              <w:t>Grundsatz der Klarheit und Übersichtlichkeit</w:t>
            </w:r>
            <w:r w:rsidR="006D6BAA" w:rsidRPr="00BE52EE">
              <w:rPr>
                <w:rFonts w:ascii="Calibri" w:hAnsi="Calibri"/>
                <w:sz w:val="24"/>
                <w:szCs w:val="24"/>
                <w:lang w:eastAsia="de-DE"/>
              </w:rPr>
              <w:t xml:space="preserve"> </w:t>
            </w:r>
            <w:r w:rsidRPr="00BE52EE">
              <w:rPr>
                <w:rFonts w:ascii="Calibri" w:hAnsi="Calibri"/>
                <w:sz w:val="24"/>
                <w:szCs w:val="24"/>
                <w:lang w:eastAsia="de-DE"/>
              </w:rPr>
              <w:t>wurde beachtet</w:t>
            </w:r>
            <w:r w:rsidR="00564A44">
              <w:rPr>
                <w:rFonts w:ascii="Calibri" w:hAnsi="Calibri"/>
                <w:sz w:val="24"/>
                <w:szCs w:val="24"/>
                <w:lang w:eastAsia="de-DE"/>
              </w:rPr>
              <w:t xml:space="preserve"> </w:t>
            </w:r>
          </w:p>
          <w:p w:rsidR="0056031C" w:rsidRPr="00BE52EE" w:rsidRDefault="00564A44" w:rsidP="00056F6F">
            <w:pPr>
              <w:suppressAutoHyphens w:val="0"/>
              <w:autoSpaceDE w:val="0"/>
              <w:autoSpaceDN w:val="0"/>
              <w:adjustRightInd w:val="0"/>
              <w:rPr>
                <w:rFonts w:ascii="Calibri" w:hAnsi="Calibri"/>
                <w:sz w:val="24"/>
                <w:szCs w:val="24"/>
                <w:lang w:eastAsia="de-DE"/>
              </w:rPr>
            </w:pPr>
            <w:r w:rsidRPr="00564A44">
              <w:rPr>
                <w:rFonts w:ascii="Calibri" w:hAnsi="Calibri"/>
                <w:lang w:eastAsia="de-DE"/>
              </w:rPr>
              <w:t>(s. S</w:t>
            </w:r>
            <w:r w:rsidR="00056F6F">
              <w:rPr>
                <w:rFonts w:ascii="Calibri" w:hAnsi="Calibri"/>
                <w:lang w:eastAsia="de-DE"/>
              </w:rPr>
              <w:t xml:space="preserve"> </w:t>
            </w:r>
            <w:r w:rsidRPr="00564A44">
              <w:rPr>
                <w:rFonts w:ascii="Calibri" w:hAnsi="Calibri"/>
                <w:lang w:eastAsia="de-DE"/>
              </w:rPr>
              <w:t xml:space="preserve">2. </w:t>
            </w:r>
            <w:r w:rsidR="00056F6F">
              <w:rPr>
                <w:rFonts w:ascii="Calibri" w:hAnsi="Calibri"/>
                <w:lang w:eastAsia="de-DE"/>
              </w:rPr>
              <w:t>d</w:t>
            </w:r>
            <w:r w:rsidRPr="00564A44">
              <w:rPr>
                <w:rFonts w:ascii="Calibri" w:hAnsi="Calibri"/>
                <w:lang w:eastAsia="de-DE"/>
              </w:rPr>
              <w:t>es Kassenprüfberichtes)</w:t>
            </w:r>
            <w:r w:rsidR="0056031C" w:rsidRPr="00BE52EE">
              <w:rPr>
                <w:rFonts w:ascii="Calibri" w:hAnsi="Calibri"/>
                <w:sz w:val="24"/>
                <w:szCs w:val="24"/>
                <w:lang w:eastAsia="de-DE"/>
              </w:rPr>
              <w:t>.</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56031C" w:rsidRPr="00BE52EE" w:rsidRDefault="0056031C" w:rsidP="00BE52EE">
            <w:pPr>
              <w:tabs>
                <w:tab w:val="left" w:pos="426"/>
              </w:tabs>
              <w:rPr>
                <w:rFonts w:ascii="Calibri" w:hAnsi="Calibri"/>
                <w:sz w:val="24"/>
                <w:szCs w:val="24"/>
              </w:rPr>
            </w:pPr>
          </w:p>
        </w:tc>
      </w:tr>
      <w:tr w:rsidR="0056031C" w:rsidRPr="00BE52EE" w:rsidTr="00351925">
        <w:tc>
          <w:tcPr>
            <w:tcW w:w="4252" w:type="dxa"/>
          </w:tcPr>
          <w:p w:rsidR="0056031C" w:rsidRPr="00BE52EE" w:rsidRDefault="00D82669" w:rsidP="00BE52EE">
            <w:pPr>
              <w:suppressAutoHyphens w:val="0"/>
              <w:autoSpaceDE w:val="0"/>
              <w:autoSpaceDN w:val="0"/>
              <w:adjustRightInd w:val="0"/>
              <w:rPr>
                <w:rFonts w:ascii="Calibri" w:hAnsi="Calibri"/>
                <w:sz w:val="24"/>
                <w:szCs w:val="24"/>
                <w:lang w:eastAsia="de-DE"/>
              </w:rPr>
            </w:pPr>
            <w:r w:rsidRPr="00BE52EE">
              <w:rPr>
                <w:rFonts w:ascii="Calibri" w:hAnsi="Calibri"/>
                <w:sz w:val="24"/>
                <w:szCs w:val="24"/>
                <w:lang w:eastAsia="de-DE"/>
              </w:rPr>
              <w:t xml:space="preserve">Die Aufbewahrung der Buch-haltungsunterlagen </w:t>
            </w:r>
            <w:r w:rsidR="0056031C" w:rsidRPr="00BE52EE">
              <w:rPr>
                <w:rFonts w:ascii="Calibri" w:hAnsi="Calibri"/>
                <w:sz w:val="24"/>
                <w:szCs w:val="24"/>
                <w:lang w:eastAsia="de-DE"/>
              </w:rPr>
              <w:t>erfolgt konform mit den</w:t>
            </w:r>
            <w:r w:rsidRPr="00BE52EE">
              <w:rPr>
                <w:rFonts w:ascii="Calibri" w:hAnsi="Calibri"/>
                <w:sz w:val="24"/>
                <w:szCs w:val="24"/>
                <w:lang w:eastAsia="de-DE"/>
              </w:rPr>
              <w:t xml:space="preserve"> </w:t>
            </w:r>
            <w:r w:rsidR="0056031C" w:rsidRPr="00BE52EE">
              <w:rPr>
                <w:rFonts w:ascii="Calibri" w:hAnsi="Calibri"/>
                <w:sz w:val="24"/>
                <w:szCs w:val="24"/>
                <w:lang w:eastAsia="de-DE"/>
              </w:rPr>
              <w:t>gesetzlichen Fristen.</w:t>
            </w:r>
          </w:p>
          <w:p w:rsidR="00D82669" w:rsidRPr="00BE52EE" w:rsidRDefault="00D82669" w:rsidP="00BE52EE">
            <w:pPr>
              <w:tabs>
                <w:tab w:val="left" w:pos="426"/>
              </w:tabs>
              <w:rPr>
                <w:rFonts w:ascii="Calibri" w:hAnsi="Calibri"/>
                <w:sz w:val="16"/>
                <w:szCs w:val="16"/>
              </w:rPr>
            </w:pPr>
            <w:r w:rsidRPr="00BE52EE">
              <w:rPr>
                <w:rFonts w:ascii="Calibri" w:hAnsi="Calibri"/>
                <w:sz w:val="16"/>
                <w:szCs w:val="16"/>
                <w:u w:val="single"/>
              </w:rPr>
              <w:t>10 Jahre:</w:t>
            </w:r>
            <w:r w:rsidRPr="00BE52EE">
              <w:rPr>
                <w:rFonts w:ascii="Calibri" w:hAnsi="Calibri"/>
                <w:sz w:val="16"/>
                <w:szCs w:val="16"/>
              </w:rPr>
              <w:t xml:space="preserve"> Bücher und Aufzeichnungen, Journale, Kontenaufzeichnungen, Lageberichte, Eröffnu</w:t>
            </w:r>
            <w:r w:rsidR="00081022" w:rsidRPr="00BE52EE">
              <w:rPr>
                <w:rFonts w:ascii="Calibri" w:hAnsi="Calibri"/>
                <w:sz w:val="16"/>
                <w:szCs w:val="16"/>
              </w:rPr>
              <w:t>ngsbilanzen</w:t>
            </w:r>
            <w:r w:rsidRPr="00BE52EE">
              <w:rPr>
                <w:rFonts w:ascii="Calibri" w:hAnsi="Calibri"/>
                <w:sz w:val="16"/>
                <w:szCs w:val="16"/>
              </w:rPr>
              <w:t>;</w:t>
            </w:r>
          </w:p>
          <w:p w:rsidR="00081022" w:rsidRPr="00BE52EE" w:rsidRDefault="00081022" w:rsidP="00BE52EE">
            <w:pPr>
              <w:tabs>
                <w:tab w:val="left" w:pos="426"/>
              </w:tabs>
              <w:rPr>
                <w:rFonts w:ascii="Calibri" w:hAnsi="Calibri"/>
                <w:sz w:val="16"/>
                <w:szCs w:val="16"/>
              </w:rPr>
            </w:pPr>
            <w:r w:rsidRPr="00BE52EE">
              <w:rPr>
                <w:rFonts w:ascii="Calibri" w:hAnsi="Calibri"/>
                <w:sz w:val="16"/>
                <w:szCs w:val="16"/>
                <w:u w:val="single"/>
              </w:rPr>
              <w:t>8 Jahre:</w:t>
            </w:r>
            <w:r w:rsidRPr="00BE52EE">
              <w:rPr>
                <w:rFonts w:ascii="Calibri" w:hAnsi="Calibri"/>
                <w:sz w:val="16"/>
                <w:szCs w:val="16"/>
              </w:rPr>
              <w:t xml:space="preserve"> Buchungsbelege, Jahresabschlüsse, Rechnungen;</w:t>
            </w:r>
          </w:p>
          <w:p w:rsidR="00D82669" w:rsidRPr="00BE52EE" w:rsidRDefault="00D82669" w:rsidP="00BE52EE">
            <w:pPr>
              <w:tabs>
                <w:tab w:val="left" w:pos="426"/>
              </w:tabs>
              <w:rPr>
                <w:rFonts w:ascii="Calibri" w:hAnsi="Calibri"/>
                <w:sz w:val="16"/>
                <w:szCs w:val="16"/>
              </w:rPr>
            </w:pPr>
            <w:r w:rsidRPr="00BE52EE">
              <w:rPr>
                <w:rFonts w:ascii="Calibri" w:hAnsi="Calibri"/>
                <w:sz w:val="16"/>
                <w:szCs w:val="16"/>
                <w:u w:val="single"/>
              </w:rPr>
              <w:t>6 Jahre:</w:t>
            </w:r>
            <w:r w:rsidRPr="00BE52EE">
              <w:rPr>
                <w:rFonts w:ascii="Calibri" w:hAnsi="Calibri"/>
                <w:sz w:val="16"/>
                <w:szCs w:val="16"/>
              </w:rPr>
              <w:t xml:space="preserve"> </w:t>
            </w:r>
            <w:r w:rsidR="00081022" w:rsidRPr="00BE52EE">
              <w:rPr>
                <w:rFonts w:ascii="Calibri" w:hAnsi="Calibri"/>
                <w:sz w:val="16"/>
                <w:szCs w:val="16"/>
              </w:rPr>
              <w:t xml:space="preserve">Briefe, </w:t>
            </w:r>
            <w:r w:rsidRPr="00BE52EE">
              <w:rPr>
                <w:rFonts w:ascii="Calibri" w:hAnsi="Calibri"/>
                <w:sz w:val="16"/>
                <w:szCs w:val="16"/>
              </w:rPr>
              <w:t>Lohnkonten und die dazugehörigen Unterlagen, Steuerunterlagen, Geschäftsbriefe</w:t>
            </w:r>
            <w:r w:rsidR="00081022" w:rsidRPr="00BE52EE">
              <w:rPr>
                <w:rFonts w:ascii="Calibri" w:hAnsi="Calibri"/>
                <w:sz w:val="16"/>
                <w:szCs w:val="16"/>
              </w:rPr>
              <w:t xml:space="preserve">, </w:t>
            </w:r>
            <w:r w:rsidRPr="00BE52EE">
              <w:rPr>
                <w:rFonts w:ascii="Calibri" w:hAnsi="Calibri"/>
                <w:sz w:val="16"/>
                <w:szCs w:val="16"/>
              </w:rPr>
              <w:t>sonstige Unterlagen</w:t>
            </w:r>
            <w:r w:rsidR="00081022" w:rsidRPr="00BE52EE">
              <w:rPr>
                <w:rFonts w:ascii="Calibri" w:hAnsi="Calibri"/>
                <w:sz w:val="16"/>
                <w:szCs w:val="16"/>
              </w:rPr>
              <w:t xml:space="preserve"> für Besteuerung,</w:t>
            </w:r>
          </w:p>
          <w:p w:rsidR="00ED5A97" w:rsidRPr="00BE52EE" w:rsidRDefault="00ED5A97" w:rsidP="00BE52EE">
            <w:pPr>
              <w:tabs>
                <w:tab w:val="left" w:pos="426"/>
              </w:tabs>
              <w:rPr>
                <w:rFonts w:ascii="Calibri" w:hAnsi="Calibri"/>
                <w:b/>
                <w:sz w:val="16"/>
                <w:szCs w:val="16"/>
              </w:rPr>
            </w:pPr>
            <w:r w:rsidRPr="00BE52EE">
              <w:rPr>
                <w:rFonts w:ascii="Calibri" w:hAnsi="Calibri"/>
                <w:b/>
                <w:sz w:val="16"/>
                <w:szCs w:val="16"/>
              </w:rPr>
              <w:t>Achtung: Die Aufbewahrungsfrist für Verträge beginnt erst mit Ende des Vertrages.</w:t>
            </w:r>
          </w:p>
        </w:tc>
        <w:tc>
          <w:tcPr>
            <w:tcW w:w="1134" w:type="dxa"/>
          </w:tcPr>
          <w:p w:rsidR="0056031C" w:rsidRPr="00BE52EE" w:rsidRDefault="0056031C" w:rsidP="0056031C">
            <w:pPr>
              <w:rPr>
                <w:rFonts w:ascii="Calibri" w:eastAsia="MS Gothic" w:hAnsi="Calibri" w:cs="MS Gothic"/>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ja</w:t>
            </w:r>
          </w:p>
          <w:p w:rsidR="0056031C" w:rsidRPr="00BE52EE" w:rsidRDefault="0056031C" w:rsidP="00BE52EE">
            <w:pPr>
              <w:tabs>
                <w:tab w:val="left" w:pos="426"/>
              </w:tabs>
              <w:rPr>
                <w:rFonts w:ascii="Calibri" w:hAnsi="Calibri"/>
                <w:sz w:val="24"/>
                <w:szCs w:val="24"/>
              </w:rPr>
            </w:pPr>
            <w:r w:rsidRPr="00BE52EE">
              <w:rPr>
                <w:rFonts w:ascii="MS Gothic" w:eastAsia="MS Gothic" w:hAnsi="MS Gothic" w:cs="MS Gothic"/>
                <w:sz w:val="24"/>
                <w:szCs w:val="24"/>
              </w:rPr>
              <w:t xml:space="preserve">☐ </w:t>
            </w:r>
            <w:r w:rsidRPr="00BE52EE">
              <w:rPr>
                <w:rFonts w:ascii="Calibri" w:eastAsia="MS Gothic" w:hAnsi="Calibri" w:cs="MS Gothic"/>
                <w:sz w:val="24"/>
                <w:szCs w:val="24"/>
              </w:rPr>
              <w:t>nein</w:t>
            </w:r>
          </w:p>
        </w:tc>
        <w:tc>
          <w:tcPr>
            <w:tcW w:w="3717" w:type="dxa"/>
          </w:tcPr>
          <w:p w:rsidR="00D82669" w:rsidRPr="00BE52EE" w:rsidRDefault="00D82669" w:rsidP="00BE52EE">
            <w:pPr>
              <w:tabs>
                <w:tab w:val="left" w:pos="426"/>
              </w:tabs>
              <w:rPr>
                <w:rFonts w:ascii="Calibri" w:hAnsi="Calibri"/>
                <w:sz w:val="24"/>
                <w:szCs w:val="24"/>
              </w:rPr>
            </w:pPr>
          </w:p>
        </w:tc>
      </w:tr>
    </w:tbl>
    <w:p w:rsidR="0056031C" w:rsidRDefault="0056031C" w:rsidP="0056031C">
      <w:pPr>
        <w:tabs>
          <w:tab w:val="left" w:pos="426"/>
        </w:tabs>
        <w:rPr>
          <w:rFonts w:ascii="Calibri" w:hAnsi="Calibri"/>
          <w:sz w:val="24"/>
          <w:szCs w:val="24"/>
        </w:rPr>
      </w:pPr>
    </w:p>
    <w:p w:rsidR="00ED5A97" w:rsidRPr="0022010D" w:rsidRDefault="00A249AE" w:rsidP="00ED5A97">
      <w:pPr>
        <w:tabs>
          <w:tab w:val="left" w:pos="426"/>
        </w:tabs>
        <w:rPr>
          <w:rFonts w:ascii="Calibri" w:hAnsi="Calibri"/>
          <w:sz w:val="24"/>
          <w:szCs w:val="24"/>
          <w:u w:val="single"/>
        </w:rPr>
      </w:pPr>
      <w:r w:rsidRPr="00A249AE">
        <w:rPr>
          <w:rFonts w:ascii="Calibri" w:hAnsi="Calibri"/>
          <w:sz w:val="24"/>
          <w:szCs w:val="24"/>
        </w:rPr>
        <w:tab/>
      </w:r>
      <w:r w:rsidR="00ED5A97" w:rsidRPr="005A32F8">
        <w:rPr>
          <w:rFonts w:ascii="Calibri" w:hAnsi="Calibri"/>
          <w:sz w:val="24"/>
          <w:szCs w:val="24"/>
          <w:u w:val="single"/>
        </w:rPr>
        <w:t>Prüfe</w:t>
      </w:r>
      <w:r w:rsidR="00ED5A97" w:rsidRPr="0022010D">
        <w:rPr>
          <w:rFonts w:ascii="Calibri" w:hAnsi="Calibri"/>
          <w:sz w:val="24"/>
          <w:szCs w:val="24"/>
          <w:u w:val="single"/>
        </w:rPr>
        <w:t>rgebnis:</w:t>
      </w:r>
    </w:p>
    <w:p w:rsidR="00ED5A97" w:rsidRDefault="00ED5A97" w:rsidP="00ED5A97">
      <w:pPr>
        <w:tabs>
          <w:tab w:val="left" w:pos="426"/>
        </w:tabs>
        <w:rPr>
          <w:rFonts w:ascii="Calibri" w:hAnsi="Calibri"/>
          <w:sz w:val="24"/>
          <w:szCs w:val="24"/>
        </w:rPr>
      </w:pPr>
    </w:p>
    <w:p w:rsidR="00ED5A97" w:rsidRDefault="00ED5A97" w:rsidP="00ED5A97">
      <w:pPr>
        <w:rPr>
          <w:rFonts w:ascii="Calibri" w:eastAsia="MS Gothic" w:hAnsi="Calibri" w:cs="MS Gothic"/>
          <w:sz w:val="24"/>
          <w:szCs w:val="24"/>
        </w:rPr>
      </w:pPr>
      <w:r>
        <w:rPr>
          <w:rFonts w:ascii="Calibri" w:hAnsi="Calibri"/>
          <w:sz w:val="24"/>
          <w:szCs w:val="24"/>
        </w:rPr>
        <w:tab/>
      </w:r>
      <w:r w:rsidRPr="00132169">
        <w:rPr>
          <w:rFonts w:ascii="MS Gothic" w:eastAsia="MS Gothic" w:hAnsi="MS Gothic" w:cs="MS Gothic"/>
          <w:sz w:val="24"/>
          <w:szCs w:val="24"/>
        </w:rPr>
        <w:t xml:space="preserve">☐ </w:t>
      </w:r>
      <w:r>
        <w:rPr>
          <w:rFonts w:ascii="Calibri" w:eastAsia="MS Gothic" w:hAnsi="Calibri" w:cs="MS Gothic"/>
          <w:sz w:val="24"/>
          <w:szCs w:val="24"/>
        </w:rPr>
        <w:t>Die Grundsätze der ordnungsgemäßen Buchhaltung wurden eingehalten.</w:t>
      </w:r>
    </w:p>
    <w:p w:rsidR="00ED5A97" w:rsidRDefault="00ED5A97" w:rsidP="00ED5A97">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Auszahlungen wurden nur von den berechtigten Personen veranlasst</w:t>
      </w:r>
      <w:r w:rsidR="006D6BAA">
        <w:rPr>
          <w:rFonts w:ascii="Calibri" w:eastAsia="MS Gothic" w:hAnsi="Calibri" w:cs="MS Gothic"/>
          <w:sz w:val="24"/>
          <w:szCs w:val="24"/>
        </w:rPr>
        <w:t>.</w:t>
      </w:r>
    </w:p>
    <w:p w:rsidR="006D6BAA" w:rsidRDefault="006D6BAA" w:rsidP="006D6BAA">
      <w:pPr>
        <w:ind w:firstLine="708"/>
        <w:rPr>
          <w:rFonts w:ascii="Calibri" w:eastAsia="MS Gothic" w:hAnsi="Calibri" w:cs="MS Gothic"/>
          <w:sz w:val="24"/>
          <w:szCs w:val="24"/>
        </w:rPr>
      </w:pPr>
      <w:r w:rsidRPr="00132169">
        <w:rPr>
          <w:rFonts w:ascii="MS Gothic" w:eastAsia="MS Gothic" w:hAnsi="MS Gothic" w:cs="MS Gothic"/>
          <w:sz w:val="24"/>
          <w:szCs w:val="24"/>
        </w:rPr>
        <w:lastRenderedPageBreak/>
        <w:t xml:space="preserve">☐ </w:t>
      </w:r>
      <w:r>
        <w:rPr>
          <w:rFonts w:ascii="Calibri" w:eastAsia="MS Gothic" w:hAnsi="Calibri" w:cs="MS Gothic"/>
          <w:sz w:val="24"/>
          <w:szCs w:val="24"/>
        </w:rPr>
        <w:t>Das 4-Augen-Prinzip wurde eingehalten.</w:t>
      </w:r>
    </w:p>
    <w:p w:rsidR="006D6BAA" w:rsidRDefault="006D6BAA" w:rsidP="006D6BAA">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Die Buchführung erfolgt zeitnah.</w:t>
      </w:r>
    </w:p>
    <w:p w:rsidR="006D6BAA" w:rsidRDefault="006D6BAA" w:rsidP="006D6BAA">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Buchungsrückstände bestehen nicht.</w:t>
      </w:r>
    </w:p>
    <w:p w:rsidR="006D6BAA" w:rsidRPr="006D6BAA" w:rsidRDefault="006D6BAA" w:rsidP="006D6BAA">
      <w:pPr>
        <w:ind w:firstLine="708"/>
        <w:rPr>
          <w:rFonts w:ascii="Calibri" w:eastAsia="MS Gothic" w:hAnsi="Calibri" w:cs="MS Gothic"/>
          <w:sz w:val="24"/>
          <w:szCs w:val="24"/>
        </w:rPr>
      </w:pPr>
      <w:r w:rsidRPr="00132169">
        <w:rPr>
          <w:rFonts w:ascii="MS Gothic" w:eastAsia="MS Gothic" w:hAnsi="MS Gothic" w:cs="MS Gothic"/>
          <w:sz w:val="24"/>
          <w:szCs w:val="24"/>
        </w:rPr>
        <w:t xml:space="preserve">☐ </w:t>
      </w:r>
      <w:r w:rsidRPr="006D6BAA">
        <w:rPr>
          <w:rFonts w:ascii="Calibri" w:eastAsia="MS Gothic" w:hAnsi="Calibri" w:cs="MS Gothic"/>
          <w:sz w:val="24"/>
          <w:szCs w:val="24"/>
        </w:rPr>
        <w:t>Es wurde zugesagt, die Buchungsrückstände bis zum _________ aufzuarbeiten.</w:t>
      </w:r>
    </w:p>
    <w:p w:rsidR="006D6BAA" w:rsidRPr="006D6BAA" w:rsidRDefault="006D6BAA" w:rsidP="006D6BAA">
      <w:pPr>
        <w:ind w:firstLine="708"/>
        <w:rPr>
          <w:rFonts w:ascii="Calibri" w:eastAsia="MS Gothic" w:hAnsi="Calibri" w:cs="MS Gothic"/>
          <w:sz w:val="24"/>
          <w:szCs w:val="24"/>
        </w:rPr>
      </w:pPr>
    </w:p>
    <w:p w:rsidR="006D6BAA" w:rsidRDefault="006D6BAA" w:rsidP="00B0171A">
      <w:pPr>
        <w:rPr>
          <w:rFonts w:ascii="Calibri" w:eastAsia="MS Gothic" w:hAnsi="Calibri" w:cs="MS Gothic"/>
          <w:sz w:val="24"/>
          <w:szCs w:val="24"/>
        </w:rPr>
      </w:pPr>
    </w:p>
    <w:p w:rsidR="008955CD" w:rsidRDefault="008955CD" w:rsidP="00B0171A">
      <w:pPr>
        <w:rPr>
          <w:rFonts w:ascii="Calibri" w:eastAsia="MS Gothic" w:hAnsi="Calibri" w:cs="MS Gothic"/>
          <w:sz w:val="24"/>
          <w:szCs w:val="24"/>
        </w:rPr>
      </w:pPr>
      <w:r>
        <w:rPr>
          <w:rFonts w:ascii="Calibri" w:eastAsia="MS Gothic" w:hAnsi="Calibri" w:cs="MS Gothic"/>
          <w:sz w:val="24"/>
          <w:szCs w:val="24"/>
        </w:rPr>
        <w:t xml:space="preserve">Folgende Belege wurden zur Stichprobenprüfung von den Kassenprüfern ausgewählt </w:t>
      </w:r>
    </w:p>
    <w:p w:rsidR="00B0171A" w:rsidRDefault="008955CD" w:rsidP="00B0171A">
      <w:pPr>
        <w:rPr>
          <w:rFonts w:ascii="Calibri" w:eastAsia="MS Gothic" w:hAnsi="Calibri" w:cs="MS Gothic"/>
          <w:sz w:val="24"/>
          <w:szCs w:val="24"/>
        </w:rPr>
      </w:pPr>
      <w:r>
        <w:rPr>
          <w:rFonts w:ascii="Calibri" w:eastAsia="MS Gothic" w:hAnsi="Calibri" w:cs="MS Gothic"/>
          <w:sz w:val="24"/>
          <w:szCs w:val="24"/>
        </w:rPr>
        <w:t>(nur kurz benennen</w:t>
      </w:r>
      <w:r w:rsidR="000821A0">
        <w:rPr>
          <w:rFonts w:ascii="Calibri" w:eastAsia="MS Gothic" w:hAnsi="Calibri" w:cs="MS Gothic"/>
          <w:sz w:val="24"/>
          <w:szCs w:val="24"/>
        </w:rPr>
        <w:t xml:space="preserve"> mit Beleg-Nr.</w:t>
      </w:r>
      <w:r>
        <w:rPr>
          <w:rFonts w:ascii="Calibri" w:eastAsia="MS Gothic" w:hAnsi="Calibri" w:cs="MS Gothic"/>
          <w:sz w:val="24"/>
          <w:szCs w:val="24"/>
        </w:rPr>
        <w:t>):</w:t>
      </w:r>
    </w:p>
    <w:p w:rsidR="008955CD" w:rsidRDefault="008955CD" w:rsidP="00B0171A">
      <w:pPr>
        <w:rPr>
          <w:rFonts w:ascii="Calibri" w:eastAsia="MS Gothic" w:hAnsi="Calibri" w:cs="MS Gothic"/>
          <w:sz w:val="24"/>
          <w:szCs w:val="24"/>
        </w:rPr>
      </w:pPr>
    </w:p>
    <w:p w:rsidR="008955CD" w:rsidRPr="008955CD" w:rsidRDefault="008955CD" w:rsidP="008955CD">
      <w:pPr>
        <w:rPr>
          <w:rFonts w:ascii="Calibri" w:eastAsia="MS Gothic" w:hAnsi="Calibri" w:cs="MS Gothic"/>
          <w:sz w:val="16"/>
          <w:szCs w:val="16"/>
        </w:rPr>
      </w:pPr>
      <w:r w:rsidRPr="008955CD">
        <w:rPr>
          <w:rFonts w:ascii="Calibri" w:eastAsia="MS Gothic" w:hAnsi="Calibri" w:cs="MS Gothic"/>
          <w:sz w:val="16"/>
          <w:szCs w:val="16"/>
        </w:rPr>
        <w:t>Beispiel:</w:t>
      </w:r>
    </w:p>
    <w:p w:rsidR="008955CD" w:rsidRPr="008955CD" w:rsidRDefault="008955CD" w:rsidP="008955CD">
      <w:pPr>
        <w:rPr>
          <w:rFonts w:ascii="Calibri" w:eastAsia="MS Gothic" w:hAnsi="Calibri" w:cs="MS Gothic"/>
          <w:sz w:val="16"/>
          <w:szCs w:val="16"/>
        </w:rPr>
      </w:pPr>
      <w:r w:rsidRPr="008955CD">
        <w:rPr>
          <w:rFonts w:ascii="Calibri" w:eastAsia="MS Gothic" w:hAnsi="Calibri" w:cs="MS Gothic"/>
          <w:sz w:val="16"/>
          <w:szCs w:val="16"/>
        </w:rPr>
        <w:t>Mitgliedsbeitrag: Herr/Frau Max(i) Mustermann</w:t>
      </w:r>
    </w:p>
    <w:p w:rsidR="008955CD" w:rsidRPr="008955CD" w:rsidRDefault="008955CD" w:rsidP="008955CD">
      <w:pPr>
        <w:rPr>
          <w:rFonts w:ascii="Calibri" w:eastAsia="MS Gothic" w:hAnsi="Calibri" w:cs="MS Gothic"/>
          <w:sz w:val="16"/>
          <w:szCs w:val="16"/>
        </w:rPr>
      </w:pPr>
      <w:r w:rsidRPr="008955CD">
        <w:rPr>
          <w:rFonts w:ascii="Calibri" w:eastAsia="MS Gothic" w:hAnsi="Calibri" w:cs="MS Gothic"/>
          <w:sz w:val="16"/>
          <w:szCs w:val="16"/>
        </w:rPr>
        <w:t>Rechnung: Druckerei XYZ</w:t>
      </w:r>
    </w:p>
    <w:p w:rsidR="008955CD" w:rsidRPr="008955CD" w:rsidRDefault="00B210F7" w:rsidP="008955CD">
      <w:pPr>
        <w:rPr>
          <w:rFonts w:ascii="Calibri" w:eastAsia="MS Gothic" w:hAnsi="Calibri" w:cs="MS Gothic"/>
          <w:sz w:val="16"/>
          <w:szCs w:val="16"/>
        </w:rPr>
      </w:pPr>
      <w:r w:rsidRPr="008955CD">
        <w:rPr>
          <w:rFonts w:ascii="Calibri" w:eastAsia="MS Gothic" w:hAnsi="Calibri" w:cs="MS Gothic"/>
          <w:sz w:val="16"/>
          <w:szCs w:val="16"/>
        </w:rPr>
        <w:t>Reisekosten</w:t>
      </w:r>
      <w:r w:rsidR="008955CD" w:rsidRPr="008955CD">
        <w:rPr>
          <w:rFonts w:ascii="Calibri" w:eastAsia="MS Gothic" w:hAnsi="Calibri" w:cs="MS Gothic"/>
          <w:sz w:val="16"/>
          <w:szCs w:val="16"/>
        </w:rPr>
        <w:t>: Herr/Frau Max(i) Mustermann</w:t>
      </w:r>
    </w:p>
    <w:p w:rsidR="008955CD" w:rsidRPr="008955CD" w:rsidRDefault="008955CD" w:rsidP="008955CD">
      <w:pPr>
        <w:rPr>
          <w:rFonts w:ascii="Calibri" w:eastAsia="MS Gothic" w:hAnsi="Calibri" w:cs="MS Gothic"/>
          <w:sz w:val="16"/>
          <w:szCs w:val="16"/>
        </w:rPr>
      </w:pPr>
      <w:r w:rsidRPr="008955CD">
        <w:rPr>
          <w:rFonts w:ascii="Calibri" w:eastAsia="MS Gothic" w:hAnsi="Calibri" w:cs="MS Gothic"/>
          <w:sz w:val="16"/>
          <w:szCs w:val="16"/>
        </w:rPr>
        <w:t>Spende: Herr/Frau Max(i) Mustermann</w:t>
      </w:r>
    </w:p>
    <w:p w:rsidR="008955CD" w:rsidRDefault="008955CD"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396EFC" w:rsidRDefault="00396EFC" w:rsidP="00B0171A">
      <w:pPr>
        <w:rPr>
          <w:rFonts w:ascii="Calibri" w:eastAsia="MS Gothic" w:hAnsi="Calibri" w:cs="MS Gothic"/>
          <w:sz w:val="24"/>
          <w:szCs w:val="24"/>
        </w:rPr>
      </w:pPr>
    </w:p>
    <w:p w:rsidR="00396EFC" w:rsidRDefault="00396EFC" w:rsidP="00B0171A">
      <w:pPr>
        <w:rPr>
          <w:rFonts w:ascii="Calibri" w:eastAsia="MS Gothic" w:hAnsi="Calibri" w:cs="MS Gothic"/>
          <w:sz w:val="24"/>
          <w:szCs w:val="24"/>
        </w:rPr>
      </w:pPr>
    </w:p>
    <w:p w:rsidR="00396EFC" w:rsidRDefault="00396EFC" w:rsidP="00B0171A">
      <w:pPr>
        <w:rPr>
          <w:rFonts w:ascii="Calibri" w:eastAsia="MS Gothic" w:hAnsi="Calibri" w:cs="MS Gothic"/>
          <w:sz w:val="24"/>
          <w:szCs w:val="24"/>
        </w:rPr>
      </w:pPr>
    </w:p>
    <w:p w:rsidR="00396EFC" w:rsidRDefault="00396EFC" w:rsidP="00B0171A">
      <w:pPr>
        <w:rPr>
          <w:rFonts w:ascii="Calibri" w:eastAsia="MS Gothic" w:hAnsi="Calibri" w:cs="MS Gothic"/>
          <w:sz w:val="24"/>
          <w:szCs w:val="24"/>
        </w:rPr>
      </w:pPr>
    </w:p>
    <w:p w:rsidR="00396EFC" w:rsidRDefault="00396EFC"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B0171A" w:rsidRDefault="00B0171A" w:rsidP="00B0171A">
      <w:pPr>
        <w:rPr>
          <w:rFonts w:ascii="Calibri" w:eastAsia="MS Gothic" w:hAnsi="Calibri" w:cs="MS Gothic"/>
          <w:sz w:val="24"/>
          <w:szCs w:val="24"/>
        </w:rPr>
      </w:pPr>
    </w:p>
    <w:p w:rsidR="00ED5A97" w:rsidRDefault="00BE52EE" w:rsidP="00BE52EE">
      <w:pPr>
        <w:numPr>
          <w:ilvl w:val="1"/>
          <w:numId w:val="2"/>
        </w:numPr>
        <w:tabs>
          <w:tab w:val="left" w:pos="426"/>
        </w:tabs>
        <w:rPr>
          <w:rFonts w:ascii="Calibri" w:hAnsi="Calibri"/>
          <w:sz w:val="24"/>
          <w:szCs w:val="24"/>
        </w:rPr>
      </w:pPr>
      <w:r>
        <w:rPr>
          <w:rFonts w:ascii="Calibri" w:hAnsi="Calibri"/>
          <w:sz w:val="24"/>
          <w:szCs w:val="24"/>
        </w:rPr>
        <w:lastRenderedPageBreak/>
        <w:t>Prüfung der Beitragseingänge</w:t>
      </w:r>
    </w:p>
    <w:p w:rsidR="00BE52EE" w:rsidRDefault="00BE52EE" w:rsidP="00BE52EE">
      <w:pPr>
        <w:tabs>
          <w:tab w:val="left" w:pos="426"/>
        </w:tabs>
        <w:rPr>
          <w:rFonts w:ascii="Calibri" w:hAnsi="Calibri"/>
          <w:sz w:val="24"/>
          <w:szCs w:val="24"/>
        </w:rPr>
      </w:pPr>
    </w:p>
    <w:p w:rsidR="00BE52EE" w:rsidRDefault="00BE52EE" w:rsidP="00BE52EE">
      <w:pPr>
        <w:tabs>
          <w:tab w:val="left" w:pos="426"/>
        </w:tabs>
        <w:ind w:left="426"/>
        <w:rPr>
          <w:rFonts w:ascii="Calibri" w:hAnsi="Calibri"/>
          <w:sz w:val="24"/>
          <w:szCs w:val="24"/>
        </w:rPr>
      </w:pPr>
      <w:r>
        <w:rPr>
          <w:rFonts w:ascii="Calibri" w:hAnsi="Calibri"/>
          <w:sz w:val="24"/>
          <w:szCs w:val="24"/>
        </w:rPr>
        <w:t>Nach dem Mitgliederverzeichnis hat der Verein zum Prüfungsstichtag folgende Mitgliederanzahl:</w:t>
      </w:r>
    </w:p>
    <w:p w:rsidR="00BE52EE" w:rsidRDefault="00BE52EE" w:rsidP="00BE52EE">
      <w:pPr>
        <w:tabs>
          <w:tab w:val="left" w:pos="426"/>
        </w:tabs>
        <w:ind w:left="426"/>
        <w:rPr>
          <w:rFonts w:ascii="Calibri" w:hAnsi="Calibri"/>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BE52EE" w:rsidRPr="00AD3764" w:rsidTr="00AD3764">
        <w:tc>
          <w:tcPr>
            <w:tcW w:w="4638" w:type="dxa"/>
          </w:tcPr>
          <w:p w:rsidR="00BE52EE" w:rsidRPr="00AD3764" w:rsidRDefault="00BE52EE" w:rsidP="00BE52EE">
            <w:pPr>
              <w:tabs>
                <w:tab w:val="left" w:pos="426"/>
              </w:tabs>
              <w:rPr>
                <w:rFonts w:ascii="Calibri" w:hAnsi="Calibri"/>
                <w:b/>
                <w:sz w:val="24"/>
                <w:szCs w:val="24"/>
              </w:rPr>
            </w:pPr>
            <w:r w:rsidRPr="00AD3764">
              <w:rPr>
                <w:rFonts w:ascii="Calibri" w:hAnsi="Calibri"/>
                <w:b/>
                <w:sz w:val="24"/>
                <w:szCs w:val="24"/>
              </w:rPr>
              <w:t>Beitragspflichtige Mitglieder</w:t>
            </w:r>
          </w:p>
        </w:tc>
        <w:tc>
          <w:tcPr>
            <w:tcW w:w="4649" w:type="dxa"/>
          </w:tcPr>
          <w:p w:rsidR="00BE52EE" w:rsidRPr="00AD3764" w:rsidRDefault="00BE52EE" w:rsidP="00BE52EE">
            <w:pPr>
              <w:tabs>
                <w:tab w:val="left" w:pos="426"/>
              </w:tabs>
              <w:rPr>
                <w:rFonts w:ascii="Calibri" w:hAnsi="Calibri"/>
                <w:b/>
                <w:sz w:val="24"/>
                <w:szCs w:val="24"/>
              </w:rPr>
            </w:pPr>
            <w:r w:rsidRPr="00AD3764">
              <w:rPr>
                <w:rFonts w:ascii="Calibri" w:hAnsi="Calibri"/>
                <w:b/>
                <w:sz w:val="24"/>
                <w:szCs w:val="24"/>
              </w:rPr>
              <w:t>Beitragsfreie Mitglieder</w:t>
            </w:r>
          </w:p>
        </w:tc>
      </w:tr>
      <w:tr w:rsidR="00BE52EE" w:rsidRPr="00BE52EE" w:rsidTr="00AD3764">
        <w:tc>
          <w:tcPr>
            <w:tcW w:w="4638" w:type="dxa"/>
          </w:tcPr>
          <w:p w:rsidR="00BE52EE" w:rsidRPr="00BE52EE" w:rsidRDefault="00BE52EE" w:rsidP="00BE52EE">
            <w:pPr>
              <w:tabs>
                <w:tab w:val="left" w:pos="426"/>
              </w:tabs>
              <w:rPr>
                <w:rFonts w:ascii="Calibri" w:hAnsi="Calibri"/>
                <w:sz w:val="24"/>
                <w:szCs w:val="24"/>
              </w:rPr>
            </w:pPr>
          </w:p>
          <w:p w:rsidR="00BE52EE" w:rsidRPr="00BE52EE" w:rsidRDefault="00BE52EE" w:rsidP="00AD3764">
            <w:pPr>
              <w:tabs>
                <w:tab w:val="left" w:pos="426"/>
                <w:tab w:val="left" w:pos="2574"/>
              </w:tabs>
              <w:rPr>
                <w:rFonts w:ascii="Calibri" w:hAnsi="Calibri"/>
                <w:sz w:val="24"/>
                <w:szCs w:val="24"/>
              </w:rPr>
            </w:pPr>
            <w:r w:rsidRPr="00BE52EE">
              <w:rPr>
                <w:rFonts w:ascii="Calibri" w:hAnsi="Calibri"/>
                <w:sz w:val="24"/>
                <w:szCs w:val="24"/>
              </w:rPr>
              <w:t>Ordentliche Mitglieder:</w:t>
            </w:r>
            <w:r w:rsidR="00AD3764">
              <w:rPr>
                <w:rFonts w:ascii="Calibri" w:hAnsi="Calibri"/>
                <w:sz w:val="24"/>
                <w:szCs w:val="24"/>
              </w:rPr>
              <w:t xml:space="preserve">     ________</w:t>
            </w:r>
          </w:p>
          <w:p w:rsidR="00BE52EE" w:rsidRPr="00BE52EE" w:rsidRDefault="00BE52EE" w:rsidP="00BE52EE">
            <w:pPr>
              <w:tabs>
                <w:tab w:val="left" w:pos="426"/>
              </w:tabs>
              <w:rPr>
                <w:rFonts w:ascii="Calibri" w:hAnsi="Calibri"/>
                <w:sz w:val="24"/>
                <w:szCs w:val="24"/>
              </w:rPr>
            </w:pPr>
          </w:p>
          <w:p w:rsidR="00BE52EE" w:rsidRPr="00BE52EE" w:rsidRDefault="00BE52EE" w:rsidP="00AD3764">
            <w:pPr>
              <w:tabs>
                <w:tab w:val="left" w:pos="426"/>
                <w:tab w:val="left" w:pos="2574"/>
              </w:tabs>
              <w:rPr>
                <w:rFonts w:ascii="Calibri" w:hAnsi="Calibri"/>
                <w:sz w:val="24"/>
                <w:szCs w:val="24"/>
              </w:rPr>
            </w:pPr>
            <w:r w:rsidRPr="00BE52EE">
              <w:rPr>
                <w:rFonts w:ascii="Calibri" w:hAnsi="Calibri"/>
                <w:sz w:val="24"/>
                <w:szCs w:val="24"/>
              </w:rPr>
              <w:t xml:space="preserve">Fördermitglieder:          </w:t>
            </w:r>
            <w:r w:rsidR="00AD3764">
              <w:rPr>
                <w:rFonts w:ascii="Calibri" w:hAnsi="Calibri"/>
                <w:sz w:val="24"/>
                <w:szCs w:val="24"/>
              </w:rPr>
              <w:t xml:space="preserve">     ________</w:t>
            </w:r>
          </w:p>
        </w:tc>
        <w:tc>
          <w:tcPr>
            <w:tcW w:w="4649" w:type="dxa"/>
          </w:tcPr>
          <w:p w:rsidR="00BE52EE" w:rsidRPr="00BE52EE" w:rsidRDefault="00BE52EE" w:rsidP="00BE52EE">
            <w:pPr>
              <w:tabs>
                <w:tab w:val="left" w:pos="426"/>
              </w:tabs>
              <w:rPr>
                <w:rFonts w:ascii="Calibri" w:hAnsi="Calibri"/>
                <w:sz w:val="24"/>
                <w:szCs w:val="24"/>
              </w:rPr>
            </w:pPr>
          </w:p>
          <w:p w:rsidR="00BE52EE" w:rsidRPr="00BE52EE" w:rsidRDefault="00BE52EE" w:rsidP="00AD3764">
            <w:pPr>
              <w:tabs>
                <w:tab w:val="left" w:pos="426"/>
                <w:tab w:val="left" w:pos="2182"/>
              </w:tabs>
              <w:rPr>
                <w:rFonts w:ascii="Calibri" w:hAnsi="Calibri"/>
                <w:sz w:val="24"/>
                <w:szCs w:val="24"/>
              </w:rPr>
            </w:pPr>
            <w:r w:rsidRPr="00BE52EE">
              <w:rPr>
                <w:rFonts w:ascii="Calibri" w:hAnsi="Calibri"/>
                <w:sz w:val="24"/>
                <w:szCs w:val="24"/>
              </w:rPr>
              <w:t>Basis-Mitglieder:</w:t>
            </w:r>
            <w:r w:rsidR="00AD3764">
              <w:rPr>
                <w:rFonts w:ascii="Calibri" w:hAnsi="Calibri"/>
                <w:sz w:val="24"/>
                <w:szCs w:val="24"/>
              </w:rPr>
              <w:t xml:space="preserve">        _______</w:t>
            </w:r>
          </w:p>
          <w:p w:rsidR="00BE52EE" w:rsidRPr="00BE52EE" w:rsidRDefault="00BE52EE" w:rsidP="00BE52EE">
            <w:pPr>
              <w:tabs>
                <w:tab w:val="left" w:pos="426"/>
              </w:tabs>
              <w:rPr>
                <w:rFonts w:ascii="Calibri" w:hAnsi="Calibri"/>
                <w:sz w:val="24"/>
                <w:szCs w:val="24"/>
              </w:rPr>
            </w:pPr>
          </w:p>
          <w:p w:rsidR="00BE52EE" w:rsidRPr="00BE52EE" w:rsidRDefault="00BE52EE" w:rsidP="00BE52EE">
            <w:pPr>
              <w:tabs>
                <w:tab w:val="left" w:pos="426"/>
              </w:tabs>
              <w:rPr>
                <w:rFonts w:ascii="Calibri" w:hAnsi="Calibri"/>
                <w:sz w:val="24"/>
                <w:szCs w:val="24"/>
              </w:rPr>
            </w:pPr>
            <w:r w:rsidRPr="00BE52EE">
              <w:rPr>
                <w:rFonts w:ascii="Calibri" w:hAnsi="Calibri"/>
                <w:sz w:val="24"/>
                <w:szCs w:val="24"/>
              </w:rPr>
              <w:t>Familienmitglieder:</w:t>
            </w:r>
            <w:r w:rsidR="00AD3764">
              <w:rPr>
                <w:rFonts w:ascii="Calibri" w:hAnsi="Calibri"/>
                <w:sz w:val="24"/>
                <w:szCs w:val="24"/>
              </w:rPr>
              <w:t xml:space="preserve">   _______</w:t>
            </w:r>
          </w:p>
          <w:p w:rsidR="00BE52EE" w:rsidRPr="00BE52EE" w:rsidRDefault="00BE52EE" w:rsidP="00BE52EE">
            <w:pPr>
              <w:tabs>
                <w:tab w:val="left" w:pos="426"/>
              </w:tabs>
              <w:rPr>
                <w:rFonts w:ascii="Calibri" w:hAnsi="Calibri"/>
                <w:sz w:val="24"/>
                <w:szCs w:val="24"/>
              </w:rPr>
            </w:pPr>
          </w:p>
        </w:tc>
      </w:tr>
    </w:tbl>
    <w:p w:rsidR="00BE52EE" w:rsidRDefault="00BE52EE" w:rsidP="00BE52EE">
      <w:pPr>
        <w:tabs>
          <w:tab w:val="left" w:pos="426"/>
        </w:tabs>
        <w:ind w:left="426"/>
        <w:rPr>
          <w:rFonts w:ascii="Calibri" w:hAnsi="Calibri"/>
          <w:sz w:val="24"/>
          <w:szCs w:val="24"/>
        </w:rPr>
      </w:pPr>
    </w:p>
    <w:p w:rsidR="00AD3764" w:rsidRDefault="00AD3764" w:rsidP="00BE52EE">
      <w:pPr>
        <w:tabs>
          <w:tab w:val="left" w:pos="426"/>
        </w:tabs>
        <w:ind w:left="426"/>
        <w:rPr>
          <w:rFonts w:ascii="Calibri" w:hAnsi="Calibri"/>
          <w:sz w:val="24"/>
          <w:szCs w:val="24"/>
        </w:rPr>
      </w:pPr>
      <w:r>
        <w:rPr>
          <w:rFonts w:ascii="Calibri" w:hAnsi="Calibri"/>
          <w:sz w:val="24"/>
          <w:szCs w:val="24"/>
        </w:rPr>
        <w:t xml:space="preserve">Der Verein hat im Prüfzeitraum </w:t>
      </w:r>
    </w:p>
    <w:p w:rsidR="00AD3764" w:rsidRDefault="00AD3764" w:rsidP="00AD3764">
      <w:pPr>
        <w:numPr>
          <w:ilvl w:val="0"/>
          <w:numId w:val="3"/>
        </w:numPr>
        <w:tabs>
          <w:tab w:val="left" w:pos="426"/>
        </w:tabs>
        <w:rPr>
          <w:rFonts w:ascii="Calibri" w:hAnsi="Calibri"/>
          <w:sz w:val="24"/>
          <w:szCs w:val="24"/>
        </w:rPr>
      </w:pPr>
      <w:r>
        <w:rPr>
          <w:rFonts w:ascii="Calibri" w:hAnsi="Calibri"/>
          <w:sz w:val="24"/>
          <w:szCs w:val="24"/>
        </w:rPr>
        <w:t xml:space="preserve">einen Anspruch von Mitgliedsbeiträgen in Höhe von: </w:t>
      </w:r>
      <w:r>
        <w:rPr>
          <w:rFonts w:ascii="Calibri" w:hAnsi="Calibri"/>
          <w:sz w:val="24"/>
          <w:szCs w:val="24"/>
        </w:rPr>
        <w:tab/>
        <w:t>__________</w:t>
      </w:r>
    </w:p>
    <w:p w:rsidR="00AD3764" w:rsidRDefault="00AD3764" w:rsidP="00AD3764">
      <w:pPr>
        <w:tabs>
          <w:tab w:val="left" w:pos="426"/>
        </w:tabs>
        <w:ind w:left="786"/>
        <w:rPr>
          <w:rFonts w:ascii="Calibri" w:hAnsi="Calibri"/>
          <w:sz w:val="24"/>
          <w:szCs w:val="24"/>
        </w:rPr>
      </w:pPr>
    </w:p>
    <w:p w:rsidR="00AD3764" w:rsidRDefault="00AD3764" w:rsidP="00AD3764">
      <w:pPr>
        <w:numPr>
          <w:ilvl w:val="0"/>
          <w:numId w:val="3"/>
        </w:numPr>
        <w:tabs>
          <w:tab w:val="left" w:pos="426"/>
        </w:tabs>
        <w:rPr>
          <w:rFonts w:ascii="Calibri" w:hAnsi="Calibri"/>
          <w:sz w:val="24"/>
          <w:szCs w:val="24"/>
        </w:rPr>
      </w:pPr>
      <w:r>
        <w:rPr>
          <w:rFonts w:ascii="Calibri" w:hAnsi="Calibri"/>
          <w:sz w:val="24"/>
          <w:szCs w:val="24"/>
        </w:rPr>
        <w:t>Mitgliedsbeiträge erhalten in Höhe von:</w:t>
      </w:r>
      <w:r>
        <w:rPr>
          <w:rFonts w:ascii="Calibri" w:hAnsi="Calibri"/>
          <w:sz w:val="24"/>
          <w:szCs w:val="24"/>
        </w:rPr>
        <w:tab/>
      </w:r>
      <w:r>
        <w:rPr>
          <w:rFonts w:ascii="Calibri" w:hAnsi="Calibri"/>
          <w:sz w:val="24"/>
          <w:szCs w:val="24"/>
        </w:rPr>
        <w:tab/>
      </w:r>
      <w:r>
        <w:rPr>
          <w:rFonts w:ascii="Calibri" w:hAnsi="Calibri"/>
          <w:sz w:val="24"/>
          <w:szCs w:val="24"/>
        </w:rPr>
        <w:tab/>
        <w:t>__________</w:t>
      </w:r>
    </w:p>
    <w:p w:rsidR="00AD3764" w:rsidRDefault="00AD3764" w:rsidP="00AD3764">
      <w:pPr>
        <w:pStyle w:val="Listenabsatz"/>
        <w:rPr>
          <w:rFonts w:ascii="Calibri" w:hAnsi="Calibri"/>
          <w:sz w:val="24"/>
          <w:szCs w:val="24"/>
        </w:rPr>
      </w:pPr>
    </w:p>
    <w:p w:rsidR="00AD3764" w:rsidRDefault="00AD3764" w:rsidP="00AD3764">
      <w:pPr>
        <w:numPr>
          <w:ilvl w:val="0"/>
          <w:numId w:val="3"/>
        </w:numPr>
        <w:tabs>
          <w:tab w:val="left" w:pos="426"/>
        </w:tabs>
        <w:rPr>
          <w:rFonts w:ascii="Calibri" w:hAnsi="Calibri"/>
          <w:sz w:val="24"/>
          <w:szCs w:val="24"/>
        </w:rPr>
      </w:pPr>
      <w:r>
        <w:rPr>
          <w:rFonts w:ascii="Calibri" w:hAnsi="Calibri"/>
          <w:sz w:val="24"/>
          <w:szCs w:val="24"/>
        </w:rPr>
        <w:t>Offene Forderungen in Höhe von: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w:t>
      </w:r>
    </w:p>
    <w:p w:rsidR="00AD3764" w:rsidRDefault="00AD3764" w:rsidP="00AD3764">
      <w:pPr>
        <w:pStyle w:val="Listenabsatz"/>
        <w:rPr>
          <w:rFonts w:ascii="Calibri" w:hAnsi="Calibri"/>
          <w:sz w:val="24"/>
          <w:szCs w:val="24"/>
        </w:rPr>
      </w:pPr>
    </w:p>
    <w:p w:rsidR="00AD3764" w:rsidRDefault="00025A78" w:rsidP="00025A78">
      <w:pPr>
        <w:tabs>
          <w:tab w:val="left" w:pos="426"/>
        </w:tabs>
        <w:rPr>
          <w:rFonts w:ascii="Calibri" w:hAnsi="Calibri"/>
          <w:sz w:val="24"/>
          <w:szCs w:val="24"/>
        </w:rPr>
      </w:pPr>
      <w:r>
        <w:rPr>
          <w:rFonts w:ascii="Calibri" w:hAnsi="Calibri"/>
          <w:sz w:val="24"/>
          <w:szCs w:val="24"/>
        </w:rPr>
        <w:tab/>
      </w:r>
      <w:r>
        <w:rPr>
          <w:rFonts w:ascii="Calibri" w:hAnsi="Calibri"/>
          <w:sz w:val="24"/>
          <w:szCs w:val="24"/>
        </w:rPr>
        <w:tab/>
        <w:t>Welche Maßnahmen wurden ergriffen, um die Forderungen auszugleichen?</w:t>
      </w:r>
    </w:p>
    <w:p w:rsidR="00025A78" w:rsidRDefault="00025A78" w:rsidP="00025A78">
      <w:pPr>
        <w:tabs>
          <w:tab w:val="left" w:pos="426"/>
        </w:tabs>
        <w:rPr>
          <w:rFonts w:ascii="Calibri" w:hAnsi="Calibri"/>
          <w:sz w:val="24"/>
          <w:szCs w:val="24"/>
        </w:rPr>
      </w:pPr>
      <w:r>
        <w:rPr>
          <w:rFonts w:ascii="Calibri" w:hAnsi="Calibri"/>
          <w:sz w:val="24"/>
          <w:szCs w:val="24"/>
        </w:rPr>
        <w:tab/>
      </w:r>
      <w:r>
        <w:rPr>
          <w:rFonts w:ascii="Calibri" w:hAnsi="Calibri"/>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19"/>
        <w:gridCol w:w="5993"/>
      </w:tblGrid>
      <w:tr w:rsidR="00B0171A" w:rsidRPr="00025A78" w:rsidTr="00025A78">
        <w:tc>
          <w:tcPr>
            <w:tcW w:w="1559" w:type="dxa"/>
          </w:tcPr>
          <w:p w:rsidR="00025A78" w:rsidRPr="00025A78" w:rsidRDefault="00025A78" w:rsidP="00025A78">
            <w:pPr>
              <w:tabs>
                <w:tab w:val="left" w:pos="426"/>
              </w:tabs>
              <w:rPr>
                <w:rFonts w:ascii="Calibri" w:hAnsi="Calibri"/>
                <w:b/>
                <w:sz w:val="24"/>
                <w:szCs w:val="24"/>
              </w:rPr>
            </w:pPr>
            <w:r w:rsidRPr="00025A78">
              <w:rPr>
                <w:rFonts w:ascii="Calibri" w:hAnsi="Calibri"/>
                <w:b/>
                <w:sz w:val="24"/>
                <w:szCs w:val="24"/>
              </w:rPr>
              <w:t>Maßnahmen</w:t>
            </w:r>
          </w:p>
        </w:tc>
        <w:tc>
          <w:tcPr>
            <w:tcW w:w="1134" w:type="dxa"/>
          </w:tcPr>
          <w:p w:rsidR="00025A78" w:rsidRPr="00025A78" w:rsidRDefault="00025A78" w:rsidP="00025A78">
            <w:pPr>
              <w:tabs>
                <w:tab w:val="left" w:pos="426"/>
              </w:tabs>
              <w:rPr>
                <w:rFonts w:ascii="Calibri" w:hAnsi="Calibri"/>
                <w:b/>
                <w:sz w:val="24"/>
                <w:szCs w:val="24"/>
              </w:rPr>
            </w:pPr>
            <w:r w:rsidRPr="00025A78">
              <w:rPr>
                <w:rFonts w:ascii="Calibri" w:hAnsi="Calibri"/>
                <w:b/>
                <w:sz w:val="24"/>
                <w:szCs w:val="24"/>
              </w:rPr>
              <w:t>Wie oft?</w:t>
            </w:r>
          </w:p>
        </w:tc>
        <w:tc>
          <w:tcPr>
            <w:tcW w:w="6127" w:type="dxa"/>
          </w:tcPr>
          <w:p w:rsidR="00025A78" w:rsidRPr="00025A78" w:rsidRDefault="00025A78" w:rsidP="00025A78">
            <w:pPr>
              <w:tabs>
                <w:tab w:val="left" w:pos="426"/>
              </w:tabs>
              <w:rPr>
                <w:rFonts w:ascii="Calibri" w:hAnsi="Calibri"/>
                <w:b/>
                <w:sz w:val="24"/>
                <w:szCs w:val="24"/>
              </w:rPr>
            </w:pPr>
            <w:r w:rsidRPr="00025A78">
              <w:rPr>
                <w:rFonts w:ascii="Calibri" w:hAnsi="Calibri"/>
                <w:b/>
                <w:sz w:val="24"/>
                <w:szCs w:val="24"/>
              </w:rPr>
              <w:t>Anmerkung / Ergebnis</w:t>
            </w:r>
          </w:p>
        </w:tc>
      </w:tr>
      <w:tr w:rsidR="00B0171A" w:rsidRPr="00025A78" w:rsidTr="00025A78">
        <w:tc>
          <w:tcPr>
            <w:tcW w:w="1559" w:type="dxa"/>
          </w:tcPr>
          <w:p w:rsidR="00025A78" w:rsidRPr="00025A78" w:rsidRDefault="00025A78" w:rsidP="00025A78">
            <w:pPr>
              <w:tabs>
                <w:tab w:val="left" w:pos="426"/>
              </w:tabs>
              <w:rPr>
                <w:rFonts w:ascii="Calibri" w:hAnsi="Calibri"/>
                <w:sz w:val="24"/>
                <w:szCs w:val="24"/>
              </w:rPr>
            </w:pPr>
            <w:r w:rsidRPr="00025A78">
              <w:rPr>
                <w:rFonts w:ascii="Calibri" w:hAnsi="Calibri"/>
                <w:sz w:val="24"/>
                <w:szCs w:val="24"/>
              </w:rPr>
              <w:t>E-Mail</w:t>
            </w:r>
          </w:p>
        </w:tc>
        <w:tc>
          <w:tcPr>
            <w:tcW w:w="1134" w:type="dxa"/>
          </w:tcPr>
          <w:p w:rsidR="00025A78" w:rsidRPr="00025A78" w:rsidRDefault="00025A78" w:rsidP="00025A78">
            <w:pPr>
              <w:tabs>
                <w:tab w:val="left" w:pos="426"/>
              </w:tabs>
              <w:rPr>
                <w:rFonts w:ascii="Calibri" w:hAnsi="Calibri"/>
                <w:sz w:val="24"/>
                <w:szCs w:val="24"/>
              </w:rPr>
            </w:pPr>
          </w:p>
        </w:tc>
        <w:tc>
          <w:tcPr>
            <w:tcW w:w="6127" w:type="dxa"/>
          </w:tcPr>
          <w:p w:rsidR="00025A78" w:rsidRPr="00025A78" w:rsidRDefault="00025A78" w:rsidP="00025A78">
            <w:pPr>
              <w:tabs>
                <w:tab w:val="left" w:pos="426"/>
              </w:tabs>
              <w:rPr>
                <w:rFonts w:ascii="Calibri" w:hAnsi="Calibri"/>
                <w:sz w:val="24"/>
                <w:szCs w:val="24"/>
              </w:rPr>
            </w:pPr>
          </w:p>
        </w:tc>
      </w:tr>
      <w:tr w:rsidR="00B0171A" w:rsidRPr="00025A78" w:rsidTr="00025A78">
        <w:tc>
          <w:tcPr>
            <w:tcW w:w="1559" w:type="dxa"/>
          </w:tcPr>
          <w:p w:rsidR="00025A78" w:rsidRPr="00025A78" w:rsidRDefault="00025A78" w:rsidP="00025A78">
            <w:pPr>
              <w:tabs>
                <w:tab w:val="left" w:pos="426"/>
              </w:tabs>
              <w:rPr>
                <w:rFonts w:ascii="Calibri" w:hAnsi="Calibri"/>
                <w:sz w:val="24"/>
                <w:szCs w:val="24"/>
              </w:rPr>
            </w:pPr>
            <w:r w:rsidRPr="00025A78">
              <w:rPr>
                <w:rFonts w:ascii="Calibri" w:hAnsi="Calibri"/>
                <w:sz w:val="24"/>
                <w:szCs w:val="24"/>
              </w:rPr>
              <w:t>Brief</w:t>
            </w:r>
          </w:p>
        </w:tc>
        <w:tc>
          <w:tcPr>
            <w:tcW w:w="1134" w:type="dxa"/>
          </w:tcPr>
          <w:p w:rsidR="00025A78" w:rsidRPr="00025A78" w:rsidRDefault="00025A78" w:rsidP="00025A78">
            <w:pPr>
              <w:tabs>
                <w:tab w:val="left" w:pos="426"/>
              </w:tabs>
              <w:rPr>
                <w:rFonts w:ascii="Calibri" w:hAnsi="Calibri"/>
                <w:sz w:val="24"/>
                <w:szCs w:val="24"/>
              </w:rPr>
            </w:pPr>
          </w:p>
        </w:tc>
        <w:tc>
          <w:tcPr>
            <w:tcW w:w="6127" w:type="dxa"/>
          </w:tcPr>
          <w:p w:rsidR="00025A78" w:rsidRPr="00025A78" w:rsidRDefault="00025A78" w:rsidP="00025A78">
            <w:pPr>
              <w:tabs>
                <w:tab w:val="left" w:pos="426"/>
              </w:tabs>
              <w:rPr>
                <w:rFonts w:ascii="Calibri" w:hAnsi="Calibri"/>
                <w:sz w:val="24"/>
                <w:szCs w:val="24"/>
              </w:rPr>
            </w:pPr>
          </w:p>
        </w:tc>
      </w:tr>
      <w:tr w:rsidR="00B0171A" w:rsidRPr="00025A78" w:rsidTr="00025A78">
        <w:tc>
          <w:tcPr>
            <w:tcW w:w="1559" w:type="dxa"/>
          </w:tcPr>
          <w:p w:rsidR="00025A78" w:rsidRPr="00025A78" w:rsidRDefault="00025A78" w:rsidP="00025A78">
            <w:pPr>
              <w:tabs>
                <w:tab w:val="left" w:pos="426"/>
              </w:tabs>
              <w:rPr>
                <w:rFonts w:ascii="Calibri" w:hAnsi="Calibri"/>
                <w:sz w:val="24"/>
                <w:szCs w:val="24"/>
              </w:rPr>
            </w:pPr>
            <w:r w:rsidRPr="00025A78">
              <w:rPr>
                <w:rFonts w:ascii="Calibri" w:hAnsi="Calibri"/>
                <w:sz w:val="24"/>
                <w:szCs w:val="24"/>
              </w:rPr>
              <w:t>Telefon</w:t>
            </w:r>
          </w:p>
        </w:tc>
        <w:tc>
          <w:tcPr>
            <w:tcW w:w="1134" w:type="dxa"/>
          </w:tcPr>
          <w:p w:rsidR="00025A78" w:rsidRPr="00025A78" w:rsidRDefault="00025A78" w:rsidP="00025A78">
            <w:pPr>
              <w:tabs>
                <w:tab w:val="left" w:pos="426"/>
              </w:tabs>
              <w:rPr>
                <w:rFonts w:ascii="Calibri" w:hAnsi="Calibri"/>
                <w:sz w:val="24"/>
                <w:szCs w:val="24"/>
              </w:rPr>
            </w:pPr>
          </w:p>
        </w:tc>
        <w:tc>
          <w:tcPr>
            <w:tcW w:w="6127" w:type="dxa"/>
          </w:tcPr>
          <w:p w:rsidR="00025A78" w:rsidRPr="00025A78" w:rsidRDefault="00025A78" w:rsidP="00025A78">
            <w:pPr>
              <w:tabs>
                <w:tab w:val="left" w:pos="426"/>
              </w:tabs>
              <w:rPr>
                <w:rFonts w:ascii="Calibri" w:hAnsi="Calibri"/>
                <w:sz w:val="24"/>
                <w:szCs w:val="24"/>
              </w:rPr>
            </w:pPr>
          </w:p>
        </w:tc>
      </w:tr>
      <w:tr w:rsidR="00B0171A" w:rsidRPr="00025A78" w:rsidTr="00025A78">
        <w:tc>
          <w:tcPr>
            <w:tcW w:w="1559" w:type="dxa"/>
          </w:tcPr>
          <w:p w:rsidR="00025A78" w:rsidRPr="00025A78" w:rsidRDefault="00025A78" w:rsidP="00025A78">
            <w:pPr>
              <w:tabs>
                <w:tab w:val="left" w:pos="426"/>
              </w:tabs>
              <w:rPr>
                <w:rFonts w:ascii="Calibri" w:hAnsi="Calibri"/>
                <w:sz w:val="24"/>
                <w:szCs w:val="24"/>
              </w:rPr>
            </w:pPr>
            <w:r w:rsidRPr="00025A78">
              <w:rPr>
                <w:rFonts w:ascii="Calibri" w:hAnsi="Calibri"/>
                <w:sz w:val="24"/>
                <w:szCs w:val="24"/>
              </w:rPr>
              <w:t>sonstiges</w:t>
            </w:r>
          </w:p>
        </w:tc>
        <w:tc>
          <w:tcPr>
            <w:tcW w:w="1134" w:type="dxa"/>
          </w:tcPr>
          <w:p w:rsidR="00025A78" w:rsidRPr="00025A78" w:rsidRDefault="00025A78" w:rsidP="00025A78">
            <w:pPr>
              <w:tabs>
                <w:tab w:val="left" w:pos="426"/>
              </w:tabs>
              <w:rPr>
                <w:rFonts w:ascii="Calibri" w:hAnsi="Calibri"/>
                <w:sz w:val="24"/>
                <w:szCs w:val="24"/>
              </w:rPr>
            </w:pPr>
          </w:p>
        </w:tc>
        <w:tc>
          <w:tcPr>
            <w:tcW w:w="6127" w:type="dxa"/>
          </w:tcPr>
          <w:p w:rsidR="00025A78" w:rsidRDefault="00025A78" w:rsidP="00025A78">
            <w:pPr>
              <w:tabs>
                <w:tab w:val="left" w:pos="426"/>
              </w:tabs>
              <w:rPr>
                <w:rFonts w:ascii="Calibri" w:hAnsi="Calibri"/>
                <w:sz w:val="24"/>
                <w:szCs w:val="24"/>
              </w:rPr>
            </w:pPr>
          </w:p>
          <w:p w:rsidR="00B0171A" w:rsidRDefault="00B0171A" w:rsidP="00025A78">
            <w:pPr>
              <w:tabs>
                <w:tab w:val="left" w:pos="426"/>
              </w:tabs>
              <w:rPr>
                <w:rFonts w:ascii="Calibri" w:hAnsi="Calibri"/>
                <w:sz w:val="24"/>
                <w:szCs w:val="24"/>
              </w:rPr>
            </w:pPr>
          </w:p>
          <w:p w:rsidR="00B0171A" w:rsidRPr="00025A78" w:rsidRDefault="00B0171A" w:rsidP="00025A78">
            <w:pPr>
              <w:tabs>
                <w:tab w:val="left" w:pos="426"/>
              </w:tabs>
              <w:rPr>
                <w:rFonts w:ascii="Calibri" w:hAnsi="Calibri"/>
                <w:sz w:val="24"/>
                <w:szCs w:val="24"/>
              </w:rPr>
            </w:pPr>
          </w:p>
        </w:tc>
      </w:tr>
    </w:tbl>
    <w:p w:rsidR="00025A78" w:rsidRDefault="00025A78" w:rsidP="00025A78">
      <w:pPr>
        <w:tabs>
          <w:tab w:val="left" w:pos="426"/>
        </w:tabs>
        <w:rPr>
          <w:rFonts w:ascii="Calibri" w:hAnsi="Calibri"/>
          <w:sz w:val="24"/>
          <w:szCs w:val="24"/>
        </w:rPr>
      </w:pPr>
    </w:p>
    <w:p w:rsidR="00B0171A" w:rsidRPr="0022010D" w:rsidRDefault="00A249AE" w:rsidP="00B0171A">
      <w:pPr>
        <w:tabs>
          <w:tab w:val="left" w:pos="426"/>
        </w:tabs>
        <w:rPr>
          <w:rFonts w:ascii="Calibri" w:hAnsi="Calibri"/>
          <w:sz w:val="24"/>
          <w:szCs w:val="24"/>
          <w:u w:val="single"/>
        </w:rPr>
      </w:pPr>
      <w:r w:rsidRPr="00A249AE">
        <w:rPr>
          <w:rFonts w:ascii="Calibri" w:hAnsi="Calibri"/>
          <w:sz w:val="24"/>
          <w:szCs w:val="24"/>
        </w:rPr>
        <w:tab/>
      </w:r>
      <w:r w:rsidR="00B0171A" w:rsidRPr="005A32F8">
        <w:rPr>
          <w:rFonts w:ascii="Calibri" w:hAnsi="Calibri"/>
          <w:sz w:val="24"/>
          <w:szCs w:val="24"/>
          <w:u w:val="single"/>
        </w:rPr>
        <w:t>Prüfe</w:t>
      </w:r>
      <w:r w:rsidR="00B0171A" w:rsidRPr="0022010D">
        <w:rPr>
          <w:rFonts w:ascii="Calibri" w:hAnsi="Calibri"/>
          <w:sz w:val="24"/>
          <w:szCs w:val="24"/>
          <w:u w:val="single"/>
        </w:rPr>
        <w:t>rgebnis:</w:t>
      </w:r>
    </w:p>
    <w:p w:rsidR="00B0171A" w:rsidRDefault="00B0171A" w:rsidP="00B0171A">
      <w:pPr>
        <w:tabs>
          <w:tab w:val="left" w:pos="426"/>
        </w:tabs>
        <w:rPr>
          <w:rFonts w:ascii="Calibri" w:hAnsi="Calibri"/>
          <w:sz w:val="24"/>
          <w:szCs w:val="24"/>
        </w:rPr>
      </w:pPr>
    </w:p>
    <w:p w:rsidR="00B0171A" w:rsidRPr="00BE52EE" w:rsidRDefault="00B0171A" w:rsidP="00B0171A">
      <w:pPr>
        <w:shd w:val="clear" w:color="auto" w:fill="DDD9C3"/>
        <w:tabs>
          <w:tab w:val="left" w:pos="426"/>
        </w:tabs>
        <w:ind w:left="426"/>
        <w:rPr>
          <w:rFonts w:ascii="Calibri" w:eastAsia="MS Gothic" w:hAnsi="Calibri" w:cs="MS Gothic"/>
        </w:rPr>
      </w:pPr>
      <w:r w:rsidRPr="00BE52EE">
        <w:rPr>
          <w:rFonts w:ascii="Calibri" w:eastAsia="MS Gothic" w:hAnsi="Calibri" w:cs="MS Gothic"/>
        </w:rPr>
        <w:t xml:space="preserve">Bei </w:t>
      </w:r>
      <w:r>
        <w:rPr>
          <w:rFonts w:ascii="Calibri" w:eastAsia="MS Gothic" w:hAnsi="Calibri" w:cs="MS Gothic"/>
        </w:rPr>
        <w:t>offenen Forderungen</w:t>
      </w:r>
      <w:r w:rsidRPr="00BE52EE">
        <w:rPr>
          <w:rFonts w:ascii="Calibri" w:eastAsia="MS Gothic" w:hAnsi="Calibri" w:cs="MS Gothic"/>
        </w:rPr>
        <w:t xml:space="preserve"> bitte Anlage beifügen mit folgenden Daten:</w:t>
      </w:r>
    </w:p>
    <w:p w:rsidR="00B0171A" w:rsidRPr="00BE52EE" w:rsidRDefault="00B0171A" w:rsidP="00B0171A">
      <w:pPr>
        <w:shd w:val="clear" w:color="auto" w:fill="DDD9C3"/>
        <w:tabs>
          <w:tab w:val="left" w:pos="426"/>
        </w:tabs>
        <w:ind w:left="426"/>
        <w:rPr>
          <w:rFonts w:ascii="Calibri" w:eastAsia="MS Gothic" w:hAnsi="Calibri" w:cs="MS Gothic"/>
        </w:rPr>
      </w:pPr>
      <w:r>
        <w:rPr>
          <w:rFonts w:ascii="Calibri" w:eastAsia="MS Gothic" w:hAnsi="Calibri" w:cs="MS Gothic"/>
        </w:rPr>
        <w:t>MitgliedsNr</w:t>
      </w:r>
      <w:r w:rsidRPr="00BE52EE">
        <w:rPr>
          <w:rFonts w:ascii="Calibri" w:eastAsia="MS Gothic" w:hAnsi="Calibri" w:cs="MS Gothic"/>
        </w:rPr>
        <w:t xml:space="preserve">, Betrag, Anmerkung; </w:t>
      </w:r>
      <w:r w:rsidRPr="00BE52EE">
        <w:rPr>
          <w:rFonts w:ascii="Calibri" w:hAnsi="Calibri"/>
        </w:rPr>
        <w:t>Begründung der kassenveran</w:t>
      </w:r>
      <w:r>
        <w:rPr>
          <w:rFonts w:ascii="Calibri" w:hAnsi="Calibri"/>
        </w:rPr>
        <w:t>twortlichen Person für fehlende Mitgliedsbeiträge</w:t>
      </w:r>
      <w:r w:rsidRPr="00BE52EE">
        <w:rPr>
          <w:rFonts w:ascii="Calibri" w:hAnsi="Calibri"/>
        </w:rPr>
        <w:t xml:space="preserve"> Anlage erfassen.</w:t>
      </w:r>
    </w:p>
    <w:p w:rsidR="00B0171A" w:rsidRDefault="00B0171A" w:rsidP="00B0171A">
      <w:pPr>
        <w:tabs>
          <w:tab w:val="left" w:pos="426"/>
        </w:tabs>
        <w:rPr>
          <w:rFonts w:ascii="Calibri" w:hAnsi="Calibri"/>
          <w:sz w:val="24"/>
          <w:szCs w:val="24"/>
        </w:rPr>
      </w:pPr>
    </w:p>
    <w:p w:rsidR="004F1C19" w:rsidRDefault="00B0171A" w:rsidP="004F1C19">
      <w:pPr>
        <w:tabs>
          <w:tab w:val="left" w:pos="426"/>
        </w:tabs>
        <w:ind w:left="426"/>
        <w:rPr>
          <w:rFonts w:ascii="Calibri" w:hAnsi="Calibri"/>
          <w:sz w:val="24"/>
          <w:szCs w:val="24"/>
        </w:rPr>
      </w:pPr>
      <w:r>
        <w:rPr>
          <w:rFonts w:ascii="Calibri" w:hAnsi="Calibri"/>
          <w:sz w:val="24"/>
          <w:szCs w:val="24"/>
        </w:rPr>
        <w:t xml:space="preserve">Unter Berücksichtigung der vorliegenden Belege wurden keine offenen Forderungen  festgestellt: </w:t>
      </w:r>
    </w:p>
    <w:p w:rsidR="00B0171A" w:rsidRPr="0022010D" w:rsidRDefault="00B0171A" w:rsidP="004F1C19">
      <w:pPr>
        <w:ind w:firstLine="426"/>
        <w:rPr>
          <w:rFonts w:ascii="Calibri" w:eastAsia="MS Gothic" w:hAnsi="Calibri" w:cs="MS Gothic"/>
          <w:sz w:val="24"/>
          <w:szCs w:val="24"/>
        </w:rPr>
      </w:pP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AD3764" w:rsidRDefault="00AD3764" w:rsidP="00B0171A">
      <w:pPr>
        <w:pStyle w:val="Listenabsatz"/>
        <w:ind w:left="0"/>
        <w:rPr>
          <w:rFonts w:ascii="Calibri" w:hAnsi="Calibri"/>
          <w:sz w:val="24"/>
          <w:szCs w:val="24"/>
        </w:rPr>
      </w:pPr>
    </w:p>
    <w:p w:rsidR="00AD3764" w:rsidRPr="00AD3764" w:rsidRDefault="00AD3764" w:rsidP="00AD3764">
      <w:pPr>
        <w:tabs>
          <w:tab w:val="left" w:pos="426"/>
        </w:tabs>
        <w:rPr>
          <w:rFonts w:ascii="Calibri" w:hAnsi="Calibri"/>
          <w:sz w:val="24"/>
          <w:szCs w:val="24"/>
        </w:rPr>
      </w:pPr>
      <w:r>
        <w:rPr>
          <w:rFonts w:ascii="Calibri" w:hAnsi="Calibri"/>
          <w:sz w:val="24"/>
          <w:szCs w:val="24"/>
        </w:rPr>
        <w:tab/>
      </w:r>
    </w:p>
    <w:p w:rsidR="00BE52EE" w:rsidRDefault="00BE52EE" w:rsidP="00BE52EE">
      <w:pPr>
        <w:tabs>
          <w:tab w:val="left" w:pos="426"/>
        </w:tabs>
        <w:ind w:left="426"/>
        <w:rPr>
          <w:rFonts w:ascii="Calibri" w:hAnsi="Calibri"/>
          <w:sz w:val="24"/>
          <w:szCs w:val="24"/>
        </w:rPr>
      </w:pPr>
    </w:p>
    <w:p w:rsidR="00BE52EE" w:rsidRDefault="00BE52EE" w:rsidP="00B0171A">
      <w:pPr>
        <w:tabs>
          <w:tab w:val="left" w:pos="426"/>
        </w:tabs>
        <w:rPr>
          <w:rFonts w:ascii="Calibri" w:hAnsi="Calibri"/>
          <w:sz w:val="24"/>
          <w:szCs w:val="24"/>
        </w:rPr>
      </w:pPr>
    </w:p>
    <w:p w:rsidR="00B0171A" w:rsidRDefault="00B0171A" w:rsidP="00B0171A">
      <w:pPr>
        <w:tabs>
          <w:tab w:val="left" w:pos="426"/>
        </w:tabs>
        <w:rPr>
          <w:rFonts w:ascii="Calibri" w:hAnsi="Calibri"/>
          <w:sz w:val="24"/>
          <w:szCs w:val="24"/>
        </w:rPr>
      </w:pPr>
    </w:p>
    <w:p w:rsidR="00B0171A" w:rsidRDefault="00B0171A" w:rsidP="00B0171A">
      <w:pPr>
        <w:tabs>
          <w:tab w:val="left" w:pos="426"/>
        </w:tabs>
        <w:rPr>
          <w:rFonts w:ascii="Calibri" w:hAnsi="Calibri"/>
          <w:sz w:val="24"/>
          <w:szCs w:val="24"/>
        </w:rPr>
      </w:pPr>
    </w:p>
    <w:p w:rsidR="00B0171A" w:rsidRDefault="00B0171A" w:rsidP="00B0171A">
      <w:pPr>
        <w:tabs>
          <w:tab w:val="left" w:pos="426"/>
        </w:tabs>
        <w:rPr>
          <w:rFonts w:ascii="Calibri" w:hAnsi="Calibri"/>
          <w:sz w:val="24"/>
          <w:szCs w:val="24"/>
        </w:rPr>
      </w:pPr>
    </w:p>
    <w:p w:rsidR="00B0171A" w:rsidRDefault="004F1C19" w:rsidP="004F1C19">
      <w:pPr>
        <w:numPr>
          <w:ilvl w:val="1"/>
          <w:numId w:val="2"/>
        </w:numPr>
        <w:tabs>
          <w:tab w:val="left" w:pos="426"/>
        </w:tabs>
        <w:rPr>
          <w:rFonts w:ascii="Calibri" w:hAnsi="Calibri"/>
          <w:sz w:val="24"/>
          <w:szCs w:val="24"/>
        </w:rPr>
      </w:pPr>
      <w:r>
        <w:rPr>
          <w:rFonts w:ascii="Calibri" w:hAnsi="Calibri"/>
          <w:sz w:val="24"/>
          <w:szCs w:val="24"/>
        </w:rPr>
        <w:lastRenderedPageBreak/>
        <w:t>Prüfung Versicherungsverträge</w:t>
      </w: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r>
        <w:rPr>
          <w:rFonts w:ascii="Calibri" w:hAnsi="Calibri"/>
          <w:sz w:val="24"/>
          <w:szCs w:val="24"/>
        </w:rPr>
        <w:tab/>
        <w:t xml:space="preserve">Der Verein hat im Prüfzeitraum Versicherungsverträge geschlossen: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4F1C19" w:rsidRPr="005A32F8" w:rsidRDefault="004F1C19" w:rsidP="004F1C19">
      <w:pPr>
        <w:tabs>
          <w:tab w:val="left" w:pos="426"/>
        </w:tabs>
        <w:rPr>
          <w:rFonts w:ascii="Calibri" w:hAnsi="Calibri"/>
          <w:sz w:val="24"/>
          <w:szCs w:val="24"/>
        </w:rPr>
      </w:pPr>
      <w:r>
        <w:rPr>
          <w:rFonts w:ascii="Calibri" w:hAnsi="Calibri"/>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011"/>
        <w:gridCol w:w="1980"/>
        <w:gridCol w:w="1815"/>
      </w:tblGrid>
      <w:tr w:rsidR="00A249AE" w:rsidRPr="004F1C19" w:rsidTr="004F1C19">
        <w:tc>
          <w:tcPr>
            <w:tcW w:w="2614"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Versicherung</w:t>
            </w:r>
          </w:p>
        </w:tc>
        <w:tc>
          <w:tcPr>
            <w:tcW w:w="2225"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Gesellschaft</w:t>
            </w:r>
          </w:p>
        </w:tc>
        <w:tc>
          <w:tcPr>
            <w:tcW w:w="2203"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VertragsNr.</w:t>
            </w:r>
          </w:p>
        </w:tc>
        <w:tc>
          <w:tcPr>
            <w:tcW w:w="2137"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Beitrag</w:t>
            </w:r>
          </w:p>
        </w:tc>
      </w:tr>
      <w:tr w:rsidR="00A249AE" w:rsidRPr="004F1C19" w:rsidTr="004F1C19">
        <w:tc>
          <w:tcPr>
            <w:tcW w:w="2614"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Vereinshaftpflicht</w:t>
            </w:r>
          </w:p>
        </w:tc>
        <w:tc>
          <w:tcPr>
            <w:tcW w:w="2225" w:type="dxa"/>
          </w:tcPr>
          <w:p w:rsidR="004F1C19" w:rsidRPr="004F1C19" w:rsidRDefault="004F1C19" w:rsidP="004F1C19">
            <w:pPr>
              <w:tabs>
                <w:tab w:val="left" w:pos="426"/>
              </w:tabs>
              <w:rPr>
                <w:rFonts w:ascii="Calibri" w:hAnsi="Calibri"/>
                <w:sz w:val="24"/>
                <w:szCs w:val="24"/>
              </w:rPr>
            </w:pPr>
          </w:p>
        </w:tc>
        <w:tc>
          <w:tcPr>
            <w:tcW w:w="2203" w:type="dxa"/>
          </w:tcPr>
          <w:p w:rsidR="004F1C19" w:rsidRPr="004F1C19" w:rsidRDefault="004F1C19" w:rsidP="004F1C19">
            <w:pPr>
              <w:tabs>
                <w:tab w:val="left" w:pos="426"/>
              </w:tabs>
              <w:rPr>
                <w:rFonts w:ascii="Calibri" w:hAnsi="Calibri"/>
                <w:sz w:val="24"/>
                <w:szCs w:val="24"/>
              </w:rPr>
            </w:pPr>
          </w:p>
        </w:tc>
        <w:tc>
          <w:tcPr>
            <w:tcW w:w="2137" w:type="dxa"/>
          </w:tcPr>
          <w:p w:rsidR="004F1C19" w:rsidRPr="004F1C19" w:rsidRDefault="004F1C19" w:rsidP="004F1C19">
            <w:pPr>
              <w:tabs>
                <w:tab w:val="left" w:pos="426"/>
              </w:tabs>
              <w:rPr>
                <w:rFonts w:ascii="Calibri" w:hAnsi="Calibri"/>
                <w:sz w:val="24"/>
                <w:szCs w:val="24"/>
              </w:rPr>
            </w:pPr>
          </w:p>
        </w:tc>
      </w:tr>
      <w:tr w:rsidR="00A249AE" w:rsidRPr="004F1C19" w:rsidTr="004F1C19">
        <w:tc>
          <w:tcPr>
            <w:tcW w:w="2614"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Vermögensschadenhaftpflicht</w:t>
            </w:r>
          </w:p>
        </w:tc>
        <w:tc>
          <w:tcPr>
            <w:tcW w:w="2225" w:type="dxa"/>
          </w:tcPr>
          <w:p w:rsidR="004F1C19" w:rsidRPr="004F1C19" w:rsidRDefault="004F1C19" w:rsidP="004F1C19">
            <w:pPr>
              <w:tabs>
                <w:tab w:val="left" w:pos="426"/>
              </w:tabs>
              <w:rPr>
                <w:rFonts w:ascii="Calibri" w:hAnsi="Calibri"/>
                <w:sz w:val="24"/>
                <w:szCs w:val="24"/>
              </w:rPr>
            </w:pPr>
          </w:p>
        </w:tc>
        <w:tc>
          <w:tcPr>
            <w:tcW w:w="2203" w:type="dxa"/>
          </w:tcPr>
          <w:p w:rsidR="004F1C19" w:rsidRPr="004F1C19" w:rsidRDefault="004F1C19" w:rsidP="004F1C19">
            <w:pPr>
              <w:tabs>
                <w:tab w:val="left" w:pos="426"/>
              </w:tabs>
              <w:rPr>
                <w:rFonts w:ascii="Calibri" w:hAnsi="Calibri"/>
                <w:sz w:val="24"/>
                <w:szCs w:val="24"/>
              </w:rPr>
            </w:pPr>
          </w:p>
        </w:tc>
        <w:tc>
          <w:tcPr>
            <w:tcW w:w="2137" w:type="dxa"/>
          </w:tcPr>
          <w:p w:rsidR="004F1C19" w:rsidRPr="004F1C19" w:rsidRDefault="004F1C19" w:rsidP="004F1C19">
            <w:pPr>
              <w:tabs>
                <w:tab w:val="left" w:pos="426"/>
              </w:tabs>
              <w:rPr>
                <w:rFonts w:ascii="Calibri" w:hAnsi="Calibri"/>
                <w:sz w:val="24"/>
                <w:szCs w:val="24"/>
              </w:rPr>
            </w:pPr>
          </w:p>
        </w:tc>
      </w:tr>
      <w:tr w:rsidR="00A249AE" w:rsidRPr="004F1C19" w:rsidTr="004F1C19">
        <w:tc>
          <w:tcPr>
            <w:tcW w:w="2614"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Inhaltsversicherung</w:t>
            </w:r>
          </w:p>
        </w:tc>
        <w:tc>
          <w:tcPr>
            <w:tcW w:w="2225" w:type="dxa"/>
          </w:tcPr>
          <w:p w:rsidR="004F1C19" w:rsidRPr="004F1C19" w:rsidRDefault="004F1C19" w:rsidP="004F1C19">
            <w:pPr>
              <w:tabs>
                <w:tab w:val="left" w:pos="426"/>
              </w:tabs>
              <w:rPr>
                <w:rFonts w:ascii="Calibri" w:hAnsi="Calibri"/>
                <w:sz w:val="24"/>
                <w:szCs w:val="24"/>
              </w:rPr>
            </w:pPr>
          </w:p>
        </w:tc>
        <w:tc>
          <w:tcPr>
            <w:tcW w:w="2203" w:type="dxa"/>
          </w:tcPr>
          <w:p w:rsidR="004F1C19" w:rsidRPr="004F1C19" w:rsidRDefault="004F1C19" w:rsidP="004F1C19">
            <w:pPr>
              <w:tabs>
                <w:tab w:val="left" w:pos="426"/>
              </w:tabs>
              <w:rPr>
                <w:rFonts w:ascii="Calibri" w:hAnsi="Calibri"/>
                <w:sz w:val="24"/>
                <w:szCs w:val="24"/>
              </w:rPr>
            </w:pPr>
          </w:p>
        </w:tc>
        <w:tc>
          <w:tcPr>
            <w:tcW w:w="2137" w:type="dxa"/>
          </w:tcPr>
          <w:p w:rsidR="004F1C19" w:rsidRPr="004F1C19" w:rsidRDefault="004F1C19" w:rsidP="004F1C19">
            <w:pPr>
              <w:tabs>
                <w:tab w:val="left" w:pos="426"/>
              </w:tabs>
              <w:rPr>
                <w:rFonts w:ascii="Calibri" w:hAnsi="Calibri"/>
                <w:sz w:val="24"/>
                <w:szCs w:val="24"/>
              </w:rPr>
            </w:pPr>
          </w:p>
        </w:tc>
      </w:tr>
      <w:tr w:rsidR="00A249AE" w:rsidRPr="004F1C19" w:rsidTr="004F1C19">
        <w:tc>
          <w:tcPr>
            <w:tcW w:w="2614"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Unfallversicherung</w:t>
            </w:r>
          </w:p>
        </w:tc>
        <w:tc>
          <w:tcPr>
            <w:tcW w:w="2225" w:type="dxa"/>
          </w:tcPr>
          <w:p w:rsidR="004F1C19" w:rsidRPr="004F1C19" w:rsidRDefault="004F1C19" w:rsidP="004F1C19">
            <w:pPr>
              <w:tabs>
                <w:tab w:val="left" w:pos="426"/>
              </w:tabs>
              <w:rPr>
                <w:rFonts w:ascii="Calibri" w:hAnsi="Calibri"/>
                <w:sz w:val="24"/>
                <w:szCs w:val="24"/>
              </w:rPr>
            </w:pPr>
          </w:p>
        </w:tc>
        <w:tc>
          <w:tcPr>
            <w:tcW w:w="2203" w:type="dxa"/>
          </w:tcPr>
          <w:p w:rsidR="004F1C19" w:rsidRPr="004F1C19" w:rsidRDefault="004F1C19" w:rsidP="004F1C19">
            <w:pPr>
              <w:tabs>
                <w:tab w:val="left" w:pos="426"/>
              </w:tabs>
              <w:rPr>
                <w:rFonts w:ascii="Calibri" w:hAnsi="Calibri"/>
                <w:sz w:val="24"/>
                <w:szCs w:val="24"/>
              </w:rPr>
            </w:pPr>
          </w:p>
        </w:tc>
        <w:tc>
          <w:tcPr>
            <w:tcW w:w="2137" w:type="dxa"/>
          </w:tcPr>
          <w:p w:rsidR="004F1C19" w:rsidRPr="004F1C19" w:rsidRDefault="004F1C19" w:rsidP="004F1C19">
            <w:pPr>
              <w:tabs>
                <w:tab w:val="left" w:pos="426"/>
              </w:tabs>
              <w:rPr>
                <w:rFonts w:ascii="Calibri" w:hAnsi="Calibri"/>
                <w:sz w:val="24"/>
                <w:szCs w:val="24"/>
              </w:rPr>
            </w:pPr>
          </w:p>
        </w:tc>
      </w:tr>
      <w:tr w:rsidR="00A249AE" w:rsidRPr="004F1C19" w:rsidTr="004F1C19">
        <w:tc>
          <w:tcPr>
            <w:tcW w:w="2614"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Sonstige Versicherung</w:t>
            </w:r>
          </w:p>
          <w:p w:rsidR="004F1C19" w:rsidRPr="004F1C19" w:rsidRDefault="004F1C19" w:rsidP="004F1C19">
            <w:pPr>
              <w:tabs>
                <w:tab w:val="left" w:pos="426"/>
              </w:tabs>
              <w:rPr>
                <w:rFonts w:ascii="Calibri" w:hAnsi="Calibri"/>
                <w:sz w:val="24"/>
                <w:szCs w:val="24"/>
              </w:rPr>
            </w:pPr>
          </w:p>
          <w:p w:rsidR="004F1C19" w:rsidRPr="004F1C19" w:rsidRDefault="004F1C19" w:rsidP="004F1C19">
            <w:pPr>
              <w:tabs>
                <w:tab w:val="left" w:pos="426"/>
              </w:tabs>
              <w:rPr>
                <w:rFonts w:ascii="Calibri" w:hAnsi="Calibri"/>
                <w:sz w:val="24"/>
                <w:szCs w:val="24"/>
              </w:rPr>
            </w:pPr>
          </w:p>
          <w:p w:rsidR="004F1C19" w:rsidRPr="004F1C19" w:rsidRDefault="004F1C19" w:rsidP="004F1C19">
            <w:pPr>
              <w:tabs>
                <w:tab w:val="left" w:pos="426"/>
              </w:tabs>
              <w:rPr>
                <w:rFonts w:ascii="Calibri" w:hAnsi="Calibri"/>
                <w:sz w:val="24"/>
                <w:szCs w:val="24"/>
              </w:rPr>
            </w:pPr>
          </w:p>
          <w:p w:rsidR="004F1C19" w:rsidRPr="004F1C19" w:rsidRDefault="004F1C19" w:rsidP="004F1C19">
            <w:pPr>
              <w:tabs>
                <w:tab w:val="left" w:pos="426"/>
              </w:tabs>
              <w:rPr>
                <w:rFonts w:ascii="Calibri" w:hAnsi="Calibri"/>
                <w:sz w:val="24"/>
                <w:szCs w:val="24"/>
              </w:rPr>
            </w:pPr>
          </w:p>
          <w:p w:rsidR="004F1C19" w:rsidRPr="004F1C19" w:rsidRDefault="004F1C19" w:rsidP="004F1C19">
            <w:pPr>
              <w:tabs>
                <w:tab w:val="left" w:pos="426"/>
              </w:tabs>
              <w:rPr>
                <w:rFonts w:ascii="Calibri" w:hAnsi="Calibri"/>
                <w:sz w:val="24"/>
                <w:szCs w:val="24"/>
              </w:rPr>
            </w:pPr>
          </w:p>
        </w:tc>
        <w:tc>
          <w:tcPr>
            <w:tcW w:w="2225" w:type="dxa"/>
          </w:tcPr>
          <w:p w:rsidR="004F1C19" w:rsidRPr="004F1C19" w:rsidRDefault="004F1C19" w:rsidP="004F1C19">
            <w:pPr>
              <w:tabs>
                <w:tab w:val="left" w:pos="426"/>
              </w:tabs>
              <w:rPr>
                <w:rFonts w:ascii="Calibri" w:hAnsi="Calibri"/>
                <w:sz w:val="24"/>
                <w:szCs w:val="24"/>
              </w:rPr>
            </w:pPr>
          </w:p>
        </w:tc>
        <w:tc>
          <w:tcPr>
            <w:tcW w:w="2203" w:type="dxa"/>
          </w:tcPr>
          <w:p w:rsidR="004F1C19" w:rsidRPr="004F1C19" w:rsidRDefault="004F1C19" w:rsidP="004F1C19">
            <w:pPr>
              <w:tabs>
                <w:tab w:val="left" w:pos="426"/>
              </w:tabs>
              <w:rPr>
                <w:rFonts w:ascii="Calibri" w:hAnsi="Calibri"/>
                <w:sz w:val="24"/>
                <w:szCs w:val="24"/>
              </w:rPr>
            </w:pPr>
          </w:p>
        </w:tc>
        <w:tc>
          <w:tcPr>
            <w:tcW w:w="2137" w:type="dxa"/>
          </w:tcPr>
          <w:p w:rsidR="004F1C19" w:rsidRPr="004F1C19" w:rsidRDefault="004F1C19" w:rsidP="004F1C19">
            <w:pPr>
              <w:tabs>
                <w:tab w:val="left" w:pos="426"/>
              </w:tabs>
              <w:rPr>
                <w:rFonts w:ascii="Calibri" w:hAnsi="Calibri"/>
                <w:sz w:val="24"/>
                <w:szCs w:val="24"/>
              </w:rPr>
            </w:pPr>
          </w:p>
        </w:tc>
      </w:tr>
    </w:tbl>
    <w:p w:rsidR="004F1C19" w:rsidRDefault="004F1C19" w:rsidP="004F1C19">
      <w:pPr>
        <w:tabs>
          <w:tab w:val="left" w:pos="426"/>
        </w:tabs>
        <w:rPr>
          <w:rFonts w:ascii="Calibri" w:hAnsi="Calibri"/>
          <w:sz w:val="24"/>
          <w:szCs w:val="24"/>
        </w:rPr>
      </w:pPr>
    </w:p>
    <w:p w:rsidR="004F1C19" w:rsidRPr="0022010D" w:rsidRDefault="00A249AE" w:rsidP="004F1C19">
      <w:pPr>
        <w:tabs>
          <w:tab w:val="left" w:pos="426"/>
        </w:tabs>
        <w:rPr>
          <w:rFonts w:ascii="Calibri" w:hAnsi="Calibri"/>
          <w:sz w:val="24"/>
          <w:szCs w:val="24"/>
          <w:u w:val="single"/>
        </w:rPr>
      </w:pPr>
      <w:r w:rsidRPr="00A249AE">
        <w:rPr>
          <w:rFonts w:ascii="Calibri" w:hAnsi="Calibri"/>
          <w:sz w:val="24"/>
          <w:szCs w:val="24"/>
        </w:rPr>
        <w:tab/>
      </w:r>
      <w:r w:rsidR="004F1C19" w:rsidRPr="005A32F8">
        <w:rPr>
          <w:rFonts w:ascii="Calibri" w:hAnsi="Calibri"/>
          <w:sz w:val="24"/>
          <w:szCs w:val="24"/>
          <w:u w:val="single"/>
        </w:rPr>
        <w:t>Prüfe</w:t>
      </w:r>
      <w:r w:rsidR="004F1C19" w:rsidRPr="0022010D">
        <w:rPr>
          <w:rFonts w:ascii="Calibri" w:hAnsi="Calibri"/>
          <w:sz w:val="24"/>
          <w:szCs w:val="24"/>
          <w:u w:val="single"/>
        </w:rPr>
        <w:t>rgebnis:</w:t>
      </w:r>
    </w:p>
    <w:p w:rsidR="004F1C19" w:rsidRDefault="004F1C19" w:rsidP="004F1C19">
      <w:pPr>
        <w:tabs>
          <w:tab w:val="left" w:pos="426"/>
        </w:tabs>
        <w:rPr>
          <w:rFonts w:ascii="Calibri" w:hAnsi="Calibri"/>
          <w:sz w:val="24"/>
          <w:szCs w:val="24"/>
        </w:rPr>
      </w:pPr>
    </w:p>
    <w:p w:rsidR="004F1C19" w:rsidRDefault="004F1C19" w:rsidP="004F1C19">
      <w:pPr>
        <w:tabs>
          <w:tab w:val="left" w:pos="426"/>
        </w:tabs>
        <w:ind w:left="426"/>
        <w:rPr>
          <w:rFonts w:ascii="Calibri" w:hAnsi="Calibri"/>
          <w:sz w:val="24"/>
          <w:szCs w:val="24"/>
        </w:rPr>
      </w:pPr>
      <w:r>
        <w:rPr>
          <w:rFonts w:ascii="Calibri" w:hAnsi="Calibri"/>
          <w:sz w:val="24"/>
          <w:szCs w:val="24"/>
        </w:rPr>
        <w:t xml:space="preserve">Unter Berücksichtigung der vorliegenden Belege wurden die fristgerecht Zahlung der </w:t>
      </w:r>
      <w:r w:rsidR="00B210F7">
        <w:rPr>
          <w:rFonts w:ascii="Calibri" w:hAnsi="Calibri"/>
          <w:sz w:val="24"/>
          <w:szCs w:val="24"/>
        </w:rPr>
        <w:t>Beiträge festgestellt</w:t>
      </w:r>
      <w:r>
        <w:rPr>
          <w:rFonts w:ascii="Calibri" w:hAnsi="Calibri"/>
          <w:sz w:val="24"/>
          <w:szCs w:val="24"/>
        </w:rPr>
        <w:t xml:space="preserve">: </w:t>
      </w:r>
    </w:p>
    <w:p w:rsidR="004F1C19" w:rsidRPr="0022010D" w:rsidRDefault="004F1C19" w:rsidP="004F1C19">
      <w:pPr>
        <w:ind w:firstLine="426"/>
        <w:rPr>
          <w:rFonts w:ascii="Calibri" w:eastAsia="MS Gothic" w:hAnsi="Calibri" w:cs="MS Gothic"/>
          <w:sz w:val="24"/>
          <w:szCs w:val="24"/>
        </w:rPr>
      </w:pPr>
      <w:r w:rsidRPr="00132169">
        <w:rPr>
          <w:rFonts w:ascii="MS Gothic" w:eastAsia="MS Gothic" w:hAnsi="MS Gothic" w:cs="MS Gothic"/>
          <w:sz w:val="24"/>
          <w:szCs w:val="24"/>
        </w:rPr>
        <w:t xml:space="preserve">☐ </w:t>
      </w:r>
      <w:r w:rsidRPr="00132169">
        <w:rPr>
          <w:rFonts w:ascii="Calibri" w:eastAsia="MS Gothic" w:hAnsi="Calibri" w:cs="MS Gothic"/>
          <w:sz w:val="24"/>
          <w:szCs w:val="24"/>
        </w:rPr>
        <w:t>ja</w:t>
      </w:r>
      <w:r>
        <w:rPr>
          <w:rFonts w:ascii="Calibri" w:eastAsia="MS Gothic" w:hAnsi="Calibri" w:cs="MS Gothic"/>
          <w:sz w:val="24"/>
          <w:szCs w:val="24"/>
        </w:rPr>
        <w:t xml:space="preserve">;  </w:t>
      </w:r>
      <w:r w:rsidRPr="00132169">
        <w:rPr>
          <w:rFonts w:ascii="MS Gothic" w:eastAsia="MS Gothic" w:hAnsi="MS Gothic" w:cs="MS Gothic"/>
          <w:sz w:val="24"/>
          <w:szCs w:val="24"/>
        </w:rPr>
        <w:t xml:space="preserve">☐ </w:t>
      </w:r>
      <w:r w:rsidRPr="00132169">
        <w:rPr>
          <w:rFonts w:ascii="Calibri" w:eastAsia="MS Gothic" w:hAnsi="Calibri" w:cs="MS Gothic"/>
          <w:sz w:val="24"/>
          <w:szCs w:val="24"/>
        </w:rPr>
        <w:t>nein</w:t>
      </w: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tabs>
          <w:tab w:val="left" w:pos="426"/>
        </w:tabs>
        <w:rPr>
          <w:rFonts w:ascii="Calibri" w:hAnsi="Calibri"/>
          <w:sz w:val="24"/>
          <w:szCs w:val="24"/>
        </w:rPr>
      </w:pPr>
    </w:p>
    <w:p w:rsidR="004F1C19" w:rsidRDefault="004F1C19" w:rsidP="004F1C19">
      <w:pPr>
        <w:numPr>
          <w:ilvl w:val="1"/>
          <w:numId w:val="2"/>
        </w:numPr>
        <w:tabs>
          <w:tab w:val="left" w:pos="426"/>
        </w:tabs>
        <w:rPr>
          <w:rFonts w:ascii="Calibri" w:hAnsi="Calibri"/>
          <w:sz w:val="24"/>
          <w:szCs w:val="24"/>
        </w:rPr>
      </w:pPr>
      <w:r>
        <w:rPr>
          <w:rFonts w:ascii="Calibri" w:hAnsi="Calibri"/>
          <w:sz w:val="24"/>
          <w:szCs w:val="24"/>
        </w:rPr>
        <w:lastRenderedPageBreak/>
        <w:t>Prüfung des Inventars</w:t>
      </w:r>
    </w:p>
    <w:p w:rsidR="004F1C19" w:rsidRPr="005A32F8" w:rsidRDefault="004F1C19" w:rsidP="004F1C19">
      <w:pPr>
        <w:tabs>
          <w:tab w:val="left" w:pos="426"/>
        </w:tabs>
        <w:rPr>
          <w:rFonts w:ascii="Calibri" w:hAnsi="Calibri"/>
          <w:sz w:val="24"/>
          <w:szCs w:val="24"/>
        </w:rPr>
      </w:pPr>
      <w:r>
        <w:rPr>
          <w:rFonts w:ascii="Calibri" w:hAnsi="Calibri"/>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119"/>
        <w:gridCol w:w="4471"/>
      </w:tblGrid>
      <w:tr w:rsidR="00A249AE" w:rsidRPr="004F1C19" w:rsidTr="00A249AE">
        <w:tc>
          <w:tcPr>
            <w:tcW w:w="3402"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Prüfung</w:t>
            </w:r>
          </w:p>
        </w:tc>
        <w:tc>
          <w:tcPr>
            <w:tcW w:w="1134" w:type="dxa"/>
          </w:tcPr>
          <w:p w:rsidR="004F1C19" w:rsidRPr="004F1C19" w:rsidRDefault="004F1C19" w:rsidP="004F1C19">
            <w:pPr>
              <w:tabs>
                <w:tab w:val="left" w:pos="426"/>
              </w:tabs>
              <w:rPr>
                <w:rFonts w:ascii="Calibri" w:hAnsi="Calibri"/>
                <w:b/>
                <w:sz w:val="24"/>
                <w:szCs w:val="24"/>
              </w:rPr>
            </w:pPr>
          </w:p>
        </w:tc>
        <w:tc>
          <w:tcPr>
            <w:tcW w:w="4567" w:type="dxa"/>
          </w:tcPr>
          <w:p w:rsidR="004F1C19" w:rsidRPr="004F1C19" w:rsidRDefault="004F1C19" w:rsidP="004F1C19">
            <w:pPr>
              <w:tabs>
                <w:tab w:val="left" w:pos="426"/>
              </w:tabs>
              <w:rPr>
                <w:rFonts w:ascii="Calibri" w:hAnsi="Calibri"/>
                <w:b/>
                <w:sz w:val="24"/>
                <w:szCs w:val="24"/>
              </w:rPr>
            </w:pPr>
            <w:r w:rsidRPr="004F1C19">
              <w:rPr>
                <w:rFonts w:ascii="Calibri" w:hAnsi="Calibri"/>
                <w:b/>
                <w:sz w:val="24"/>
                <w:szCs w:val="24"/>
              </w:rPr>
              <w:t>Anmerkung</w:t>
            </w:r>
          </w:p>
        </w:tc>
      </w:tr>
      <w:tr w:rsidR="00A249AE" w:rsidRPr="004F1C19" w:rsidTr="00A249AE">
        <w:tc>
          <w:tcPr>
            <w:tcW w:w="3402" w:type="dxa"/>
          </w:tcPr>
          <w:p w:rsidR="004F1C19" w:rsidRPr="004F1C19" w:rsidRDefault="004F1C19" w:rsidP="004F1C19">
            <w:pPr>
              <w:tabs>
                <w:tab w:val="left" w:pos="426"/>
              </w:tabs>
              <w:rPr>
                <w:rFonts w:ascii="Calibri" w:hAnsi="Calibri"/>
                <w:sz w:val="24"/>
                <w:szCs w:val="24"/>
              </w:rPr>
            </w:pPr>
            <w:r w:rsidRPr="004F1C19">
              <w:rPr>
                <w:rFonts w:ascii="Calibri" w:hAnsi="Calibri"/>
                <w:sz w:val="24"/>
                <w:szCs w:val="24"/>
              </w:rPr>
              <w:t>Ein Inventarverzeichnis liegt vor</w:t>
            </w:r>
          </w:p>
        </w:tc>
        <w:tc>
          <w:tcPr>
            <w:tcW w:w="1134" w:type="dxa"/>
          </w:tcPr>
          <w:p w:rsidR="004F1C19" w:rsidRPr="004F1C19" w:rsidRDefault="004F1C19" w:rsidP="004F1C19">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4F1C19" w:rsidRPr="004F1C19" w:rsidRDefault="004F1C19" w:rsidP="004F1C19">
            <w:pPr>
              <w:tabs>
                <w:tab w:val="left" w:pos="426"/>
              </w:tabs>
              <w:rPr>
                <w:rFonts w:ascii="Calibri" w:hAnsi="Calibri"/>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4F1C19" w:rsidRPr="004F1C19" w:rsidRDefault="004F1C19" w:rsidP="004F1C19">
            <w:pPr>
              <w:tabs>
                <w:tab w:val="left" w:pos="426"/>
              </w:tabs>
              <w:rPr>
                <w:rFonts w:ascii="Calibri" w:hAnsi="Calibri"/>
                <w:sz w:val="24"/>
                <w:szCs w:val="24"/>
              </w:rPr>
            </w:pPr>
          </w:p>
        </w:tc>
      </w:tr>
      <w:tr w:rsidR="00A249AE" w:rsidRPr="004F1C19" w:rsidTr="00E33A13">
        <w:tc>
          <w:tcPr>
            <w:tcW w:w="9103" w:type="dxa"/>
            <w:gridSpan w:val="3"/>
          </w:tcPr>
          <w:p w:rsidR="00A249AE" w:rsidRPr="004F1C19" w:rsidRDefault="00A249AE" w:rsidP="004F1C19">
            <w:pPr>
              <w:tabs>
                <w:tab w:val="left" w:pos="426"/>
              </w:tabs>
              <w:rPr>
                <w:rFonts w:ascii="Calibri" w:hAnsi="Calibri"/>
                <w:sz w:val="24"/>
                <w:szCs w:val="24"/>
              </w:rPr>
            </w:pPr>
            <w:r>
              <w:rPr>
                <w:rFonts w:ascii="Calibri" w:hAnsi="Calibri"/>
                <w:sz w:val="24"/>
                <w:szCs w:val="24"/>
              </w:rPr>
              <w:t>Das Inventarverzeichnis enthält:</w:t>
            </w:r>
          </w:p>
        </w:tc>
      </w:tr>
      <w:tr w:rsidR="00A249AE" w:rsidRPr="004F1C19" w:rsidTr="00A249AE">
        <w:tc>
          <w:tcPr>
            <w:tcW w:w="3402" w:type="dxa"/>
          </w:tcPr>
          <w:p w:rsidR="004F1C19" w:rsidRPr="004F1C19" w:rsidRDefault="00A249AE" w:rsidP="004F1C19">
            <w:pPr>
              <w:tabs>
                <w:tab w:val="left" w:pos="426"/>
              </w:tabs>
              <w:rPr>
                <w:rFonts w:ascii="Calibri" w:hAnsi="Calibri"/>
                <w:sz w:val="24"/>
                <w:szCs w:val="24"/>
              </w:rPr>
            </w:pPr>
            <w:r>
              <w:rPr>
                <w:rFonts w:ascii="Calibri" w:hAnsi="Calibri"/>
                <w:sz w:val="24"/>
                <w:szCs w:val="24"/>
              </w:rPr>
              <w:t>Jahr der Anschaffung</w:t>
            </w:r>
          </w:p>
        </w:tc>
        <w:tc>
          <w:tcPr>
            <w:tcW w:w="1134" w:type="dxa"/>
          </w:tcPr>
          <w:p w:rsidR="004F1C19" w:rsidRPr="004F1C19" w:rsidRDefault="004F1C19" w:rsidP="004F1C19">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4F1C19" w:rsidRPr="004F1C19" w:rsidRDefault="004F1C19" w:rsidP="004F1C19">
            <w:pPr>
              <w:tabs>
                <w:tab w:val="left" w:pos="426"/>
              </w:tabs>
              <w:rPr>
                <w:rFonts w:ascii="Calibri" w:hAnsi="Calibri"/>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4F1C19" w:rsidRPr="004F1C19" w:rsidRDefault="004F1C19" w:rsidP="004F1C19">
            <w:pPr>
              <w:tabs>
                <w:tab w:val="left" w:pos="426"/>
              </w:tabs>
              <w:rPr>
                <w:rFonts w:ascii="Calibri" w:hAnsi="Calibri"/>
                <w:sz w:val="24"/>
                <w:szCs w:val="24"/>
              </w:rPr>
            </w:pPr>
          </w:p>
        </w:tc>
      </w:tr>
      <w:tr w:rsidR="00A249AE" w:rsidRPr="004F1C19" w:rsidTr="00A249AE">
        <w:tc>
          <w:tcPr>
            <w:tcW w:w="3402" w:type="dxa"/>
          </w:tcPr>
          <w:p w:rsidR="004F1C19" w:rsidRPr="004F1C19" w:rsidRDefault="00A249AE" w:rsidP="004F1C19">
            <w:pPr>
              <w:tabs>
                <w:tab w:val="left" w:pos="426"/>
              </w:tabs>
              <w:rPr>
                <w:rFonts w:ascii="Calibri" w:hAnsi="Calibri"/>
                <w:sz w:val="24"/>
                <w:szCs w:val="24"/>
              </w:rPr>
            </w:pPr>
            <w:r>
              <w:rPr>
                <w:rFonts w:ascii="Calibri" w:hAnsi="Calibri"/>
                <w:sz w:val="24"/>
                <w:szCs w:val="24"/>
              </w:rPr>
              <w:t>BelegNr.</w:t>
            </w:r>
          </w:p>
        </w:tc>
        <w:tc>
          <w:tcPr>
            <w:tcW w:w="1134" w:type="dxa"/>
          </w:tcPr>
          <w:p w:rsidR="004F1C19" w:rsidRPr="004F1C19" w:rsidRDefault="004F1C19" w:rsidP="004F1C19">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4F1C19" w:rsidRPr="004F1C19" w:rsidRDefault="004F1C19" w:rsidP="004F1C19">
            <w:pPr>
              <w:tabs>
                <w:tab w:val="left" w:pos="426"/>
              </w:tabs>
              <w:rPr>
                <w:rFonts w:ascii="Calibri" w:hAnsi="Calibri"/>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4F1C19" w:rsidRPr="004F1C19" w:rsidRDefault="004F1C19" w:rsidP="004F1C19">
            <w:pPr>
              <w:tabs>
                <w:tab w:val="left" w:pos="426"/>
              </w:tabs>
              <w:rPr>
                <w:rFonts w:ascii="Calibri" w:hAnsi="Calibri"/>
                <w:sz w:val="24"/>
                <w:szCs w:val="24"/>
              </w:rPr>
            </w:pPr>
          </w:p>
        </w:tc>
      </w:tr>
      <w:tr w:rsidR="00A249AE" w:rsidRPr="004F1C19" w:rsidTr="00A249AE">
        <w:tc>
          <w:tcPr>
            <w:tcW w:w="3402" w:type="dxa"/>
          </w:tcPr>
          <w:p w:rsidR="004F1C19" w:rsidRPr="004F1C19" w:rsidRDefault="00A249AE" w:rsidP="004F1C19">
            <w:pPr>
              <w:tabs>
                <w:tab w:val="left" w:pos="426"/>
              </w:tabs>
              <w:rPr>
                <w:rFonts w:ascii="Calibri" w:hAnsi="Calibri"/>
                <w:sz w:val="24"/>
                <w:szCs w:val="24"/>
              </w:rPr>
            </w:pPr>
            <w:r>
              <w:rPr>
                <w:rFonts w:ascii="Calibri" w:hAnsi="Calibri"/>
                <w:sz w:val="24"/>
                <w:szCs w:val="24"/>
              </w:rPr>
              <w:t>Kosten der Anschaffung</w:t>
            </w:r>
          </w:p>
        </w:tc>
        <w:tc>
          <w:tcPr>
            <w:tcW w:w="1134" w:type="dxa"/>
          </w:tcPr>
          <w:p w:rsidR="004F1C19" w:rsidRPr="004F1C19" w:rsidRDefault="004F1C19" w:rsidP="004F1C19">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4F1C19" w:rsidRPr="004F1C19" w:rsidRDefault="004F1C19" w:rsidP="004F1C19">
            <w:pPr>
              <w:tabs>
                <w:tab w:val="left" w:pos="426"/>
              </w:tabs>
              <w:rPr>
                <w:rFonts w:ascii="Calibri" w:hAnsi="Calibri"/>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4F1C19" w:rsidRPr="004F1C19" w:rsidRDefault="004F1C19" w:rsidP="004F1C19">
            <w:pPr>
              <w:tabs>
                <w:tab w:val="left" w:pos="426"/>
              </w:tabs>
              <w:rPr>
                <w:rFonts w:ascii="Calibri" w:hAnsi="Calibri"/>
                <w:sz w:val="24"/>
                <w:szCs w:val="24"/>
              </w:rPr>
            </w:pPr>
          </w:p>
        </w:tc>
      </w:tr>
      <w:tr w:rsidR="00A249AE" w:rsidRPr="004F1C19" w:rsidTr="00A249AE">
        <w:tc>
          <w:tcPr>
            <w:tcW w:w="3402" w:type="dxa"/>
          </w:tcPr>
          <w:p w:rsidR="004F1C19" w:rsidRPr="004F1C19" w:rsidRDefault="00A249AE" w:rsidP="004F1C19">
            <w:pPr>
              <w:tabs>
                <w:tab w:val="left" w:pos="426"/>
              </w:tabs>
              <w:rPr>
                <w:rFonts w:ascii="Calibri" w:hAnsi="Calibri"/>
                <w:sz w:val="24"/>
                <w:szCs w:val="24"/>
              </w:rPr>
            </w:pPr>
            <w:r>
              <w:rPr>
                <w:rFonts w:ascii="Calibri" w:hAnsi="Calibri"/>
                <w:sz w:val="24"/>
                <w:szCs w:val="24"/>
              </w:rPr>
              <w:t>Beschreibung des Gegenstandes</w:t>
            </w:r>
          </w:p>
        </w:tc>
        <w:tc>
          <w:tcPr>
            <w:tcW w:w="1134" w:type="dxa"/>
          </w:tcPr>
          <w:p w:rsidR="004F1C19" w:rsidRPr="004F1C19" w:rsidRDefault="004F1C19" w:rsidP="004F1C19">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4F1C19" w:rsidRPr="004F1C19" w:rsidRDefault="004F1C19" w:rsidP="004F1C19">
            <w:pPr>
              <w:tabs>
                <w:tab w:val="left" w:pos="426"/>
              </w:tabs>
              <w:rPr>
                <w:rFonts w:ascii="Calibri" w:hAnsi="Calibri"/>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4F1C19" w:rsidRPr="004F1C19" w:rsidRDefault="004F1C19" w:rsidP="004F1C19">
            <w:pPr>
              <w:tabs>
                <w:tab w:val="left" w:pos="426"/>
              </w:tabs>
              <w:rPr>
                <w:rFonts w:ascii="Calibri" w:hAnsi="Calibri"/>
                <w:sz w:val="24"/>
                <w:szCs w:val="24"/>
              </w:rPr>
            </w:pPr>
          </w:p>
        </w:tc>
      </w:tr>
      <w:tr w:rsidR="00A249AE" w:rsidRPr="004F1C19" w:rsidTr="00A249AE">
        <w:tc>
          <w:tcPr>
            <w:tcW w:w="3402" w:type="dxa"/>
          </w:tcPr>
          <w:p w:rsidR="00A249AE" w:rsidRDefault="00A249AE" w:rsidP="00A249AE">
            <w:pPr>
              <w:tabs>
                <w:tab w:val="left" w:pos="426"/>
              </w:tabs>
              <w:rPr>
                <w:rFonts w:ascii="Calibri" w:hAnsi="Calibri"/>
                <w:sz w:val="24"/>
                <w:szCs w:val="24"/>
              </w:rPr>
            </w:pPr>
            <w:r>
              <w:rPr>
                <w:rFonts w:ascii="Calibri" w:hAnsi="Calibri"/>
                <w:sz w:val="24"/>
                <w:szCs w:val="24"/>
              </w:rPr>
              <w:t>Ort, an dem sich der Gegenstand befindet</w:t>
            </w:r>
          </w:p>
        </w:tc>
        <w:tc>
          <w:tcPr>
            <w:tcW w:w="1134" w:type="dxa"/>
          </w:tcPr>
          <w:p w:rsidR="00A249AE" w:rsidRPr="004F1C19" w:rsidRDefault="00A249AE" w:rsidP="00A249AE">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A249AE" w:rsidRPr="004F1C19" w:rsidRDefault="00A249AE" w:rsidP="00A249AE">
            <w:pPr>
              <w:rPr>
                <w:rFonts w:ascii="MS Gothic" w:eastAsia="MS Gothic" w:hAnsi="MS Gothic"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A249AE" w:rsidRPr="004F1C19" w:rsidRDefault="00A249AE" w:rsidP="004F1C19">
            <w:pPr>
              <w:tabs>
                <w:tab w:val="left" w:pos="426"/>
              </w:tabs>
              <w:rPr>
                <w:rFonts w:ascii="Calibri" w:hAnsi="Calibri"/>
                <w:sz w:val="24"/>
                <w:szCs w:val="24"/>
              </w:rPr>
            </w:pPr>
          </w:p>
        </w:tc>
      </w:tr>
      <w:tr w:rsidR="00A249AE" w:rsidRPr="004F1C19" w:rsidTr="00A249AE">
        <w:tc>
          <w:tcPr>
            <w:tcW w:w="3402" w:type="dxa"/>
          </w:tcPr>
          <w:p w:rsidR="00A249AE" w:rsidRDefault="00A249AE" w:rsidP="004F1C19">
            <w:pPr>
              <w:tabs>
                <w:tab w:val="left" w:pos="426"/>
              </w:tabs>
              <w:rPr>
                <w:rFonts w:ascii="Calibri" w:hAnsi="Calibri"/>
                <w:sz w:val="24"/>
                <w:szCs w:val="24"/>
              </w:rPr>
            </w:pPr>
            <w:r>
              <w:rPr>
                <w:rFonts w:ascii="Calibri" w:hAnsi="Calibri"/>
                <w:sz w:val="24"/>
                <w:szCs w:val="24"/>
              </w:rPr>
              <w:t>InventarNr.</w:t>
            </w:r>
          </w:p>
        </w:tc>
        <w:tc>
          <w:tcPr>
            <w:tcW w:w="1134" w:type="dxa"/>
          </w:tcPr>
          <w:p w:rsidR="00A249AE" w:rsidRPr="004F1C19" w:rsidRDefault="00A249AE" w:rsidP="00A249AE">
            <w:pPr>
              <w:rPr>
                <w:rFonts w:ascii="Calibri" w:eastAsia="MS Gothic" w:hAnsi="Calibri"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ja</w:t>
            </w:r>
          </w:p>
          <w:p w:rsidR="00A249AE" w:rsidRPr="004F1C19" w:rsidRDefault="00A249AE" w:rsidP="00A249AE">
            <w:pPr>
              <w:rPr>
                <w:rFonts w:ascii="MS Gothic" w:eastAsia="MS Gothic" w:hAnsi="MS Gothic" w:cs="MS Gothic"/>
                <w:sz w:val="24"/>
                <w:szCs w:val="24"/>
              </w:rPr>
            </w:pPr>
            <w:r w:rsidRPr="004F1C19">
              <w:rPr>
                <w:rFonts w:ascii="MS Gothic" w:eastAsia="MS Gothic" w:hAnsi="MS Gothic" w:cs="MS Gothic"/>
                <w:sz w:val="24"/>
                <w:szCs w:val="24"/>
              </w:rPr>
              <w:t xml:space="preserve">☐ </w:t>
            </w:r>
            <w:r w:rsidRPr="004F1C19">
              <w:rPr>
                <w:rFonts w:ascii="Calibri" w:eastAsia="MS Gothic" w:hAnsi="Calibri" w:cs="MS Gothic"/>
                <w:sz w:val="24"/>
                <w:szCs w:val="24"/>
              </w:rPr>
              <w:t>nein</w:t>
            </w:r>
          </w:p>
        </w:tc>
        <w:tc>
          <w:tcPr>
            <w:tcW w:w="4567" w:type="dxa"/>
          </w:tcPr>
          <w:p w:rsidR="00A249AE" w:rsidRPr="004F1C19" w:rsidRDefault="00A249AE" w:rsidP="004F1C19">
            <w:pPr>
              <w:tabs>
                <w:tab w:val="left" w:pos="426"/>
              </w:tabs>
              <w:rPr>
                <w:rFonts w:ascii="Calibri" w:hAnsi="Calibri"/>
                <w:sz w:val="24"/>
                <w:szCs w:val="24"/>
              </w:rPr>
            </w:pPr>
          </w:p>
        </w:tc>
      </w:tr>
    </w:tbl>
    <w:p w:rsidR="004F1C19" w:rsidRDefault="004F1C19" w:rsidP="004F1C19">
      <w:pPr>
        <w:tabs>
          <w:tab w:val="left" w:pos="426"/>
        </w:tabs>
        <w:rPr>
          <w:rFonts w:ascii="Calibri" w:hAnsi="Calibri"/>
          <w:sz w:val="24"/>
          <w:szCs w:val="24"/>
        </w:rPr>
      </w:pPr>
    </w:p>
    <w:p w:rsidR="00A249AE" w:rsidRDefault="00A249AE" w:rsidP="00A249AE">
      <w:pPr>
        <w:tabs>
          <w:tab w:val="left" w:pos="426"/>
        </w:tabs>
        <w:ind w:left="426"/>
        <w:rPr>
          <w:rFonts w:ascii="Calibri" w:hAnsi="Calibri"/>
          <w:sz w:val="24"/>
          <w:szCs w:val="24"/>
        </w:rPr>
      </w:pPr>
      <w:r>
        <w:rPr>
          <w:rFonts w:ascii="Calibri" w:hAnsi="Calibri"/>
          <w:sz w:val="24"/>
          <w:szCs w:val="24"/>
        </w:rPr>
        <w:t xml:space="preserve">Die Identität der der folgenden Inventarnummern lt. Inventarverzeichnis mit der InventarNr. am investierten Gegenstand wurde </w:t>
      </w:r>
      <w:r w:rsidRPr="005A1FD6">
        <w:rPr>
          <w:rFonts w:ascii="Calibri" w:hAnsi="Calibri"/>
          <w:sz w:val="24"/>
          <w:szCs w:val="24"/>
          <w:u w:val="single"/>
        </w:rPr>
        <w:t>stichprobenartig</w:t>
      </w:r>
      <w:r>
        <w:rPr>
          <w:rFonts w:ascii="Calibri" w:hAnsi="Calibri"/>
          <w:sz w:val="24"/>
          <w:szCs w:val="24"/>
        </w:rPr>
        <w:t xml:space="preserve"> geprüft und stimmt überein:</w:t>
      </w:r>
    </w:p>
    <w:p w:rsidR="00A249AE" w:rsidRDefault="00A249AE" w:rsidP="00A249AE">
      <w:pPr>
        <w:tabs>
          <w:tab w:val="left" w:pos="426"/>
        </w:tabs>
        <w:ind w:left="426"/>
        <w:rPr>
          <w:rFonts w:ascii="Calibri" w:hAnsi="Calibri"/>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594"/>
        <w:gridCol w:w="1984"/>
        <w:gridCol w:w="2972"/>
      </w:tblGrid>
      <w:tr w:rsidR="00D71C04" w:rsidRPr="00A249AE" w:rsidTr="00D71C04">
        <w:tc>
          <w:tcPr>
            <w:tcW w:w="1525" w:type="dxa"/>
          </w:tcPr>
          <w:p w:rsidR="00A249AE" w:rsidRPr="00A249AE" w:rsidRDefault="00A249AE" w:rsidP="00A249AE">
            <w:pPr>
              <w:tabs>
                <w:tab w:val="left" w:pos="426"/>
              </w:tabs>
              <w:rPr>
                <w:rFonts w:ascii="Calibri" w:hAnsi="Calibri"/>
                <w:sz w:val="24"/>
                <w:szCs w:val="24"/>
              </w:rPr>
            </w:pPr>
            <w:r w:rsidRPr="00A249AE">
              <w:rPr>
                <w:rFonts w:ascii="Calibri" w:hAnsi="Calibri"/>
                <w:sz w:val="24"/>
                <w:szCs w:val="24"/>
              </w:rPr>
              <w:t>InventarNr.</w:t>
            </w:r>
          </w:p>
        </w:tc>
        <w:tc>
          <w:tcPr>
            <w:tcW w:w="2693" w:type="dxa"/>
          </w:tcPr>
          <w:p w:rsidR="00A249AE" w:rsidRPr="00A249AE" w:rsidRDefault="00A249AE" w:rsidP="00A249AE">
            <w:pPr>
              <w:tabs>
                <w:tab w:val="left" w:pos="426"/>
              </w:tabs>
              <w:rPr>
                <w:rFonts w:ascii="Calibri" w:hAnsi="Calibri"/>
                <w:sz w:val="24"/>
                <w:szCs w:val="24"/>
              </w:rPr>
            </w:pPr>
            <w:r w:rsidRPr="00A249AE">
              <w:rPr>
                <w:rFonts w:ascii="Calibri" w:hAnsi="Calibri"/>
                <w:sz w:val="24"/>
                <w:szCs w:val="24"/>
              </w:rPr>
              <w:t>Gegenstand</w:t>
            </w:r>
          </w:p>
        </w:tc>
        <w:tc>
          <w:tcPr>
            <w:tcW w:w="1985" w:type="dxa"/>
          </w:tcPr>
          <w:p w:rsidR="00A249AE" w:rsidRPr="00A249AE" w:rsidRDefault="00A249AE" w:rsidP="00A249AE">
            <w:pPr>
              <w:tabs>
                <w:tab w:val="left" w:pos="426"/>
              </w:tabs>
              <w:rPr>
                <w:rFonts w:ascii="Calibri" w:hAnsi="Calibri"/>
                <w:sz w:val="24"/>
                <w:szCs w:val="24"/>
              </w:rPr>
            </w:pPr>
            <w:r w:rsidRPr="00A249AE">
              <w:rPr>
                <w:rFonts w:ascii="Calibri" w:hAnsi="Calibri"/>
                <w:sz w:val="24"/>
                <w:szCs w:val="24"/>
              </w:rPr>
              <w:t>Übereinstimmung</w:t>
            </w:r>
          </w:p>
        </w:tc>
        <w:tc>
          <w:tcPr>
            <w:tcW w:w="3084" w:type="dxa"/>
          </w:tcPr>
          <w:p w:rsidR="00A249AE" w:rsidRPr="00A249AE" w:rsidRDefault="00A249AE" w:rsidP="00A249AE">
            <w:pPr>
              <w:tabs>
                <w:tab w:val="left" w:pos="426"/>
              </w:tabs>
              <w:rPr>
                <w:rFonts w:ascii="Calibri" w:hAnsi="Calibri"/>
                <w:sz w:val="24"/>
                <w:szCs w:val="24"/>
              </w:rPr>
            </w:pPr>
            <w:r w:rsidRPr="00A249AE">
              <w:rPr>
                <w:rFonts w:ascii="Calibri" w:hAnsi="Calibri"/>
                <w:sz w:val="24"/>
                <w:szCs w:val="24"/>
              </w:rPr>
              <w:t>Anmerkung</w:t>
            </w:r>
            <w:r w:rsidR="00D71C04">
              <w:rPr>
                <w:rFonts w:ascii="Calibri" w:hAnsi="Calibri"/>
                <w:sz w:val="24"/>
                <w:szCs w:val="24"/>
              </w:rPr>
              <w:t xml:space="preserve"> / Ort des Gegenstandes</w:t>
            </w:r>
          </w:p>
        </w:tc>
      </w:tr>
      <w:tr w:rsidR="00D71C04" w:rsidRPr="00A249AE" w:rsidTr="00D71C04">
        <w:tc>
          <w:tcPr>
            <w:tcW w:w="1525" w:type="dxa"/>
          </w:tcPr>
          <w:p w:rsidR="00A249AE" w:rsidRPr="00A249AE" w:rsidRDefault="00A249AE" w:rsidP="00A249AE">
            <w:pPr>
              <w:tabs>
                <w:tab w:val="left" w:pos="426"/>
              </w:tabs>
              <w:rPr>
                <w:rFonts w:ascii="Calibri" w:hAnsi="Calibri"/>
                <w:sz w:val="24"/>
                <w:szCs w:val="24"/>
              </w:rPr>
            </w:pPr>
          </w:p>
        </w:tc>
        <w:tc>
          <w:tcPr>
            <w:tcW w:w="2693" w:type="dxa"/>
          </w:tcPr>
          <w:p w:rsidR="00A249AE" w:rsidRDefault="00A249AE" w:rsidP="00A249AE">
            <w:pPr>
              <w:tabs>
                <w:tab w:val="left" w:pos="426"/>
              </w:tabs>
              <w:rPr>
                <w:rFonts w:ascii="Calibri" w:hAnsi="Calibri"/>
                <w:sz w:val="24"/>
                <w:szCs w:val="24"/>
              </w:rPr>
            </w:pPr>
          </w:p>
          <w:p w:rsidR="00D71C04" w:rsidRPr="00A249AE" w:rsidRDefault="00D71C04" w:rsidP="00A249AE">
            <w:pPr>
              <w:tabs>
                <w:tab w:val="left" w:pos="426"/>
              </w:tabs>
              <w:rPr>
                <w:rFonts w:ascii="Calibri" w:hAnsi="Calibri"/>
                <w:sz w:val="24"/>
                <w:szCs w:val="24"/>
              </w:rPr>
            </w:pPr>
          </w:p>
        </w:tc>
        <w:tc>
          <w:tcPr>
            <w:tcW w:w="1985" w:type="dxa"/>
          </w:tcPr>
          <w:p w:rsidR="00A249AE" w:rsidRPr="00A249AE" w:rsidRDefault="00A249AE" w:rsidP="00A249AE">
            <w:pPr>
              <w:rPr>
                <w:rFonts w:ascii="Calibri" w:hAnsi="Calibri"/>
                <w:sz w:val="24"/>
                <w:szCs w:val="24"/>
              </w:rPr>
            </w:pPr>
            <w:r w:rsidRPr="00A249AE">
              <w:rPr>
                <w:rFonts w:ascii="MS Gothic" w:eastAsia="MS Gothic" w:hAnsi="MS Gothic" w:cs="MS Gothic"/>
                <w:sz w:val="24"/>
                <w:szCs w:val="24"/>
              </w:rPr>
              <w:t xml:space="preserve">☐ </w:t>
            </w:r>
            <w:r w:rsidRPr="00A249AE">
              <w:rPr>
                <w:rFonts w:ascii="Calibri" w:eastAsia="MS Gothic" w:hAnsi="Calibri" w:cs="MS Gothic"/>
                <w:sz w:val="24"/>
                <w:szCs w:val="24"/>
              </w:rPr>
              <w:t xml:space="preserve">ja,  </w:t>
            </w:r>
            <w:r w:rsidRPr="00A249AE">
              <w:rPr>
                <w:rFonts w:ascii="MS Gothic" w:eastAsia="MS Gothic" w:hAnsi="MS Gothic" w:cs="MS Gothic"/>
                <w:sz w:val="24"/>
                <w:szCs w:val="24"/>
              </w:rPr>
              <w:t xml:space="preserve">☐ </w:t>
            </w:r>
            <w:r w:rsidRPr="00A249AE">
              <w:rPr>
                <w:rFonts w:ascii="Calibri" w:eastAsia="MS Gothic" w:hAnsi="Calibri" w:cs="MS Gothic"/>
                <w:sz w:val="24"/>
                <w:szCs w:val="24"/>
              </w:rPr>
              <w:t>nein</w:t>
            </w:r>
          </w:p>
        </w:tc>
        <w:tc>
          <w:tcPr>
            <w:tcW w:w="3084" w:type="dxa"/>
          </w:tcPr>
          <w:p w:rsidR="00A249AE" w:rsidRPr="00A249AE" w:rsidRDefault="00A249AE" w:rsidP="00A249AE">
            <w:pPr>
              <w:tabs>
                <w:tab w:val="left" w:pos="426"/>
              </w:tabs>
              <w:rPr>
                <w:rFonts w:ascii="Calibri" w:hAnsi="Calibri"/>
                <w:sz w:val="24"/>
                <w:szCs w:val="24"/>
              </w:rPr>
            </w:pPr>
          </w:p>
        </w:tc>
      </w:tr>
      <w:tr w:rsidR="00D71C04" w:rsidRPr="00A249AE" w:rsidTr="00D71C04">
        <w:tc>
          <w:tcPr>
            <w:tcW w:w="1525" w:type="dxa"/>
          </w:tcPr>
          <w:p w:rsidR="00A249AE" w:rsidRPr="00A249AE" w:rsidRDefault="00A249AE" w:rsidP="00A249AE">
            <w:pPr>
              <w:tabs>
                <w:tab w:val="left" w:pos="426"/>
              </w:tabs>
              <w:rPr>
                <w:rFonts w:ascii="Calibri" w:hAnsi="Calibri"/>
                <w:sz w:val="24"/>
                <w:szCs w:val="24"/>
              </w:rPr>
            </w:pPr>
          </w:p>
        </w:tc>
        <w:tc>
          <w:tcPr>
            <w:tcW w:w="2693" w:type="dxa"/>
          </w:tcPr>
          <w:p w:rsidR="00A249AE" w:rsidRDefault="00A249AE" w:rsidP="00A249AE">
            <w:pPr>
              <w:tabs>
                <w:tab w:val="left" w:pos="426"/>
              </w:tabs>
              <w:rPr>
                <w:rFonts w:ascii="Calibri" w:hAnsi="Calibri"/>
                <w:sz w:val="24"/>
                <w:szCs w:val="24"/>
              </w:rPr>
            </w:pPr>
          </w:p>
          <w:p w:rsidR="00D71C04" w:rsidRPr="00A249AE" w:rsidRDefault="00D71C04" w:rsidP="00A249AE">
            <w:pPr>
              <w:tabs>
                <w:tab w:val="left" w:pos="426"/>
              </w:tabs>
              <w:rPr>
                <w:rFonts w:ascii="Calibri" w:hAnsi="Calibri"/>
                <w:sz w:val="24"/>
                <w:szCs w:val="24"/>
              </w:rPr>
            </w:pPr>
          </w:p>
        </w:tc>
        <w:tc>
          <w:tcPr>
            <w:tcW w:w="1985" w:type="dxa"/>
          </w:tcPr>
          <w:p w:rsidR="00A249AE" w:rsidRPr="00A249AE" w:rsidRDefault="00A249AE" w:rsidP="00A249AE">
            <w:pPr>
              <w:tabs>
                <w:tab w:val="left" w:pos="426"/>
              </w:tabs>
              <w:rPr>
                <w:rFonts w:ascii="Calibri" w:hAnsi="Calibri"/>
                <w:sz w:val="24"/>
                <w:szCs w:val="24"/>
              </w:rPr>
            </w:pPr>
            <w:r w:rsidRPr="00A249AE">
              <w:rPr>
                <w:rFonts w:ascii="MS Gothic" w:eastAsia="MS Gothic" w:hAnsi="MS Gothic" w:cs="MS Gothic"/>
                <w:sz w:val="24"/>
                <w:szCs w:val="24"/>
              </w:rPr>
              <w:t xml:space="preserve">☐ </w:t>
            </w:r>
            <w:r w:rsidRPr="00A249AE">
              <w:rPr>
                <w:rFonts w:ascii="Calibri" w:eastAsia="MS Gothic" w:hAnsi="Calibri" w:cs="MS Gothic"/>
                <w:sz w:val="24"/>
                <w:szCs w:val="24"/>
              </w:rPr>
              <w:t xml:space="preserve">ja,  </w:t>
            </w:r>
            <w:r w:rsidRPr="00A249AE">
              <w:rPr>
                <w:rFonts w:ascii="MS Gothic" w:eastAsia="MS Gothic" w:hAnsi="MS Gothic" w:cs="MS Gothic"/>
                <w:sz w:val="24"/>
                <w:szCs w:val="24"/>
              </w:rPr>
              <w:t xml:space="preserve">☐ </w:t>
            </w:r>
            <w:r w:rsidRPr="00A249AE">
              <w:rPr>
                <w:rFonts w:ascii="Calibri" w:eastAsia="MS Gothic" w:hAnsi="Calibri" w:cs="MS Gothic"/>
                <w:sz w:val="24"/>
                <w:szCs w:val="24"/>
              </w:rPr>
              <w:t>nein</w:t>
            </w:r>
          </w:p>
        </w:tc>
        <w:tc>
          <w:tcPr>
            <w:tcW w:w="3084" w:type="dxa"/>
          </w:tcPr>
          <w:p w:rsidR="00A249AE" w:rsidRPr="00A249AE" w:rsidRDefault="00A249AE" w:rsidP="00A249AE">
            <w:pPr>
              <w:tabs>
                <w:tab w:val="left" w:pos="426"/>
              </w:tabs>
              <w:rPr>
                <w:rFonts w:ascii="Calibri" w:hAnsi="Calibri"/>
                <w:sz w:val="24"/>
                <w:szCs w:val="24"/>
              </w:rPr>
            </w:pPr>
          </w:p>
        </w:tc>
      </w:tr>
      <w:tr w:rsidR="00D71C04" w:rsidRPr="00A249AE" w:rsidTr="00D71C04">
        <w:tc>
          <w:tcPr>
            <w:tcW w:w="1525" w:type="dxa"/>
          </w:tcPr>
          <w:p w:rsidR="00A249AE" w:rsidRPr="00A249AE" w:rsidRDefault="00A249AE" w:rsidP="00A249AE">
            <w:pPr>
              <w:tabs>
                <w:tab w:val="left" w:pos="426"/>
              </w:tabs>
              <w:rPr>
                <w:rFonts w:ascii="Calibri" w:hAnsi="Calibri"/>
                <w:sz w:val="24"/>
                <w:szCs w:val="24"/>
              </w:rPr>
            </w:pPr>
          </w:p>
        </w:tc>
        <w:tc>
          <w:tcPr>
            <w:tcW w:w="2693" w:type="dxa"/>
          </w:tcPr>
          <w:p w:rsidR="00A249AE" w:rsidRDefault="00A249AE" w:rsidP="00A249AE">
            <w:pPr>
              <w:tabs>
                <w:tab w:val="left" w:pos="426"/>
              </w:tabs>
              <w:rPr>
                <w:rFonts w:ascii="Calibri" w:hAnsi="Calibri"/>
                <w:sz w:val="24"/>
                <w:szCs w:val="24"/>
              </w:rPr>
            </w:pPr>
          </w:p>
          <w:p w:rsidR="00D71C04" w:rsidRPr="00A249AE" w:rsidRDefault="00D71C04" w:rsidP="00A249AE">
            <w:pPr>
              <w:tabs>
                <w:tab w:val="left" w:pos="426"/>
              </w:tabs>
              <w:rPr>
                <w:rFonts w:ascii="Calibri" w:hAnsi="Calibri"/>
                <w:sz w:val="24"/>
                <w:szCs w:val="24"/>
              </w:rPr>
            </w:pPr>
          </w:p>
        </w:tc>
        <w:tc>
          <w:tcPr>
            <w:tcW w:w="1985" w:type="dxa"/>
          </w:tcPr>
          <w:p w:rsidR="00A249AE" w:rsidRPr="00A249AE" w:rsidRDefault="00A249AE" w:rsidP="00A249AE">
            <w:pPr>
              <w:tabs>
                <w:tab w:val="left" w:pos="426"/>
              </w:tabs>
              <w:rPr>
                <w:rFonts w:ascii="MS Gothic" w:eastAsia="MS Gothic" w:hAnsi="MS Gothic" w:cs="MS Gothic"/>
                <w:sz w:val="24"/>
                <w:szCs w:val="24"/>
              </w:rPr>
            </w:pPr>
            <w:r w:rsidRPr="00A249AE">
              <w:rPr>
                <w:rFonts w:ascii="MS Gothic" w:eastAsia="MS Gothic" w:hAnsi="MS Gothic" w:cs="MS Gothic"/>
                <w:sz w:val="24"/>
                <w:szCs w:val="24"/>
              </w:rPr>
              <w:t xml:space="preserve">☐ </w:t>
            </w:r>
            <w:r w:rsidRPr="00A249AE">
              <w:rPr>
                <w:rFonts w:ascii="Calibri" w:eastAsia="MS Gothic" w:hAnsi="Calibri" w:cs="MS Gothic"/>
                <w:sz w:val="24"/>
                <w:szCs w:val="24"/>
              </w:rPr>
              <w:t xml:space="preserve">ja,  </w:t>
            </w:r>
            <w:r w:rsidRPr="00A249AE">
              <w:rPr>
                <w:rFonts w:ascii="MS Gothic" w:eastAsia="MS Gothic" w:hAnsi="MS Gothic" w:cs="MS Gothic"/>
                <w:sz w:val="24"/>
                <w:szCs w:val="24"/>
              </w:rPr>
              <w:t xml:space="preserve">☐ </w:t>
            </w:r>
            <w:r w:rsidRPr="00A249AE">
              <w:rPr>
                <w:rFonts w:ascii="Calibri" w:eastAsia="MS Gothic" w:hAnsi="Calibri" w:cs="MS Gothic"/>
                <w:sz w:val="24"/>
                <w:szCs w:val="24"/>
              </w:rPr>
              <w:t>nein</w:t>
            </w:r>
          </w:p>
        </w:tc>
        <w:tc>
          <w:tcPr>
            <w:tcW w:w="3084" w:type="dxa"/>
          </w:tcPr>
          <w:p w:rsidR="00A249AE" w:rsidRPr="00A249AE" w:rsidRDefault="00A249AE" w:rsidP="00A249AE">
            <w:pPr>
              <w:tabs>
                <w:tab w:val="left" w:pos="426"/>
              </w:tabs>
              <w:rPr>
                <w:rFonts w:ascii="Calibri" w:hAnsi="Calibri"/>
                <w:sz w:val="24"/>
                <w:szCs w:val="24"/>
              </w:rPr>
            </w:pPr>
          </w:p>
        </w:tc>
      </w:tr>
      <w:tr w:rsidR="00A249AE" w:rsidRPr="00A249AE" w:rsidTr="00D71C04">
        <w:tc>
          <w:tcPr>
            <w:tcW w:w="9287" w:type="dxa"/>
            <w:gridSpan w:val="4"/>
            <w:shd w:val="clear" w:color="auto" w:fill="DDD9C3"/>
          </w:tcPr>
          <w:p w:rsidR="00A249AE" w:rsidRPr="00D71C04" w:rsidRDefault="00A249AE" w:rsidP="00A249AE">
            <w:pPr>
              <w:tabs>
                <w:tab w:val="left" w:pos="426"/>
              </w:tabs>
              <w:rPr>
                <w:rFonts w:ascii="Calibri" w:hAnsi="Calibri"/>
                <w:sz w:val="16"/>
                <w:szCs w:val="16"/>
              </w:rPr>
            </w:pPr>
            <w:r w:rsidRPr="00D71C04">
              <w:rPr>
                <w:rFonts w:ascii="Calibri" w:hAnsi="Calibri"/>
                <w:sz w:val="16"/>
                <w:szCs w:val="16"/>
              </w:rPr>
              <w:t>Weitere geprüfte Gegenstände bitte in Anlage erfassen.</w:t>
            </w:r>
          </w:p>
        </w:tc>
      </w:tr>
    </w:tbl>
    <w:p w:rsidR="00A249AE" w:rsidRDefault="00A249AE" w:rsidP="00A249AE">
      <w:pPr>
        <w:tabs>
          <w:tab w:val="left" w:pos="426"/>
        </w:tabs>
        <w:ind w:left="426"/>
        <w:rPr>
          <w:rFonts w:ascii="Calibri" w:hAnsi="Calibri"/>
          <w:sz w:val="24"/>
          <w:szCs w:val="24"/>
        </w:rPr>
      </w:pPr>
    </w:p>
    <w:p w:rsidR="00A249AE" w:rsidRPr="0022010D" w:rsidRDefault="00A249AE" w:rsidP="00A249AE">
      <w:pPr>
        <w:tabs>
          <w:tab w:val="left" w:pos="426"/>
        </w:tabs>
        <w:rPr>
          <w:rFonts w:ascii="Calibri" w:hAnsi="Calibri"/>
          <w:sz w:val="24"/>
          <w:szCs w:val="24"/>
          <w:u w:val="single"/>
        </w:rPr>
      </w:pPr>
      <w:r w:rsidRPr="00A249AE">
        <w:rPr>
          <w:rFonts w:ascii="Calibri" w:hAnsi="Calibri"/>
          <w:sz w:val="24"/>
          <w:szCs w:val="24"/>
        </w:rPr>
        <w:tab/>
      </w:r>
      <w:r w:rsidRPr="005A32F8">
        <w:rPr>
          <w:rFonts w:ascii="Calibri" w:hAnsi="Calibri"/>
          <w:sz w:val="24"/>
          <w:szCs w:val="24"/>
          <w:u w:val="single"/>
        </w:rPr>
        <w:t>Prüfe</w:t>
      </w:r>
      <w:r w:rsidRPr="0022010D">
        <w:rPr>
          <w:rFonts w:ascii="Calibri" w:hAnsi="Calibri"/>
          <w:sz w:val="24"/>
          <w:szCs w:val="24"/>
          <w:u w:val="single"/>
        </w:rPr>
        <w:t>rgebnis:</w:t>
      </w:r>
    </w:p>
    <w:p w:rsidR="00A249AE" w:rsidRDefault="00A249AE" w:rsidP="00A249AE">
      <w:pPr>
        <w:tabs>
          <w:tab w:val="left" w:pos="426"/>
        </w:tabs>
        <w:rPr>
          <w:rFonts w:ascii="Calibri" w:hAnsi="Calibri"/>
          <w:sz w:val="24"/>
          <w:szCs w:val="24"/>
        </w:rPr>
      </w:pPr>
    </w:p>
    <w:p w:rsidR="00D71C04" w:rsidRDefault="00A249AE" w:rsidP="00D71C04">
      <w:pPr>
        <w:ind w:left="993" w:hanging="284"/>
        <w:rPr>
          <w:rFonts w:ascii="Calibri" w:eastAsia="MS Gothic" w:hAnsi="Calibri" w:cs="MS Gothic"/>
          <w:sz w:val="24"/>
          <w:szCs w:val="24"/>
        </w:rPr>
      </w:pPr>
      <w:r w:rsidRPr="00132169">
        <w:rPr>
          <w:rFonts w:ascii="MS Gothic" w:eastAsia="MS Gothic" w:hAnsi="MS Gothic" w:cs="MS Gothic"/>
          <w:sz w:val="24"/>
          <w:szCs w:val="24"/>
        </w:rPr>
        <w:t xml:space="preserve">☐ </w:t>
      </w:r>
      <w:r>
        <w:rPr>
          <w:rFonts w:ascii="Calibri" w:eastAsia="MS Gothic" w:hAnsi="Calibri" w:cs="MS Gothic"/>
          <w:sz w:val="24"/>
          <w:szCs w:val="24"/>
        </w:rPr>
        <w:t xml:space="preserve">Auf investierten Gegenständen wurde keine Inventarnummer angebracht. Das </w:t>
      </w:r>
      <w:r w:rsidR="00D71C04">
        <w:rPr>
          <w:rFonts w:ascii="Calibri" w:eastAsia="MS Gothic" w:hAnsi="Calibri" w:cs="MS Gothic"/>
          <w:sz w:val="24"/>
          <w:szCs w:val="24"/>
        </w:rPr>
        <w:t xml:space="preserve">ist  </w:t>
      </w:r>
    </w:p>
    <w:p w:rsidR="00657EB1" w:rsidRDefault="00D71C04" w:rsidP="00D71C04">
      <w:pPr>
        <w:ind w:left="993" w:hanging="284"/>
        <w:rPr>
          <w:rFonts w:ascii="Calibri" w:eastAsia="MS Gothic" w:hAnsi="Calibri" w:cs="MS Gothic"/>
          <w:sz w:val="24"/>
          <w:szCs w:val="24"/>
        </w:rPr>
      </w:pPr>
      <w:r>
        <w:rPr>
          <w:rFonts w:ascii="Calibri" w:eastAsia="MS Gothic" w:hAnsi="Calibri" w:cs="MS Gothic"/>
          <w:sz w:val="24"/>
          <w:szCs w:val="24"/>
        </w:rPr>
        <w:t xml:space="preserve">      </w:t>
      </w:r>
      <w:r w:rsidR="00A249AE">
        <w:rPr>
          <w:rFonts w:ascii="Calibri" w:eastAsia="MS Gothic" w:hAnsi="Calibri" w:cs="MS Gothic"/>
          <w:sz w:val="24"/>
          <w:szCs w:val="24"/>
        </w:rPr>
        <w:t xml:space="preserve">nachzuholen, um eine einwandfreie Zuordnung zu ermöglichen.  </w:t>
      </w:r>
    </w:p>
    <w:p w:rsidR="00A249AE" w:rsidRPr="0022010D" w:rsidRDefault="00A249AE" w:rsidP="00D71C04">
      <w:pPr>
        <w:ind w:left="993" w:hanging="284"/>
        <w:rPr>
          <w:rFonts w:ascii="Calibri" w:eastAsia="MS Gothic" w:hAnsi="Calibri" w:cs="MS Gothic"/>
          <w:sz w:val="24"/>
          <w:szCs w:val="24"/>
        </w:rPr>
      </w:pPr>
      <w:r w:rsidRPr="00132169">
        <w:rPr>
          <w:rFonts w:ascii="MS Gothic" w:eastAsia="MS Gothic" w:hAnsi="MS Gothic" w:cs="MS Gothic"/>
          <w:sz w:val="24"/>
          <w:szCs w:val="24"/>
        </w:rPr>
        <w:t xml:space="preserve">☐ </w:t>
      </w:r>
      <w:r w:rsidR="006C01A6">
        <w:rPr>
          <w:rFonts w:ascii="Calibri" w:eastAsia="MS Gothic" w:hAnsi="Calibri" w:cs="MS Gothic"/>
          <w:sz w:val="24"/>
          <w:szCs w:val="24"/>
        </w:rPr>
        <w:t>keine Beanstandung</w:t>
      </w:r>
    </w:p>
    <w:p w:rsidR="00A249AE" w:rsidRDefault="00A249AE" w:rsidP="00A249AE">
      <w:pPr>
        <w:tabs>
          <w:tab w:val="left" w:pos="426"/>
        </w:tabs>
        <w:ind w:left="426"/>
        <w:rPr>
          <w:rFonts w:ascii="Calibri" w:hAnsi="Calibri"/>
          <w:sz w:val="24"/>
          <w:szCs w:val="24"/>
        </w:rPr>
      </w:pPr>
    </w:p>
    <w:p w:rsidR="007F498C" w:rsidRDefault="007F498C" w:rsidP="00A249AE">
      <w:pPr>
        <w:tabs>
          <w:tab w:val="left" w:pos="426"/>
        </w:tabs>
        <w:ind w:left="426"/>
        <w:rPr>
          <w:rFonts w:ascii="Calibri" w:hAnsi="Calibri"/>
          <w:sz w:val="24"/>
          <w:szCs w:val="24"/>
        </w:rPr>
      </w:pPr>
    </w:p>
    <w:p w:rsidR="007F498C" w:rsidRDefault="007F498C" w:rsidP="00A249AE">
      <w:pPr>
        <w:tabs>
          <w:tab w:val="left" w:pos="426"/>
        </w:tabs>
        <w:ind w:left="426"/>
        <w:rPr>
          <w:rFonts w:ascii="Calibri" w:hAnsi="Calibri"/>
          <w:sz w:val="24"/>
          <w:szCs w:val="24"/>
        </w:rPr>
      </w:pPr>
    </w:p>
    <w:p w:rsidR="007F498C" w:rsidRDefault="007F498C" w:rsidP="00A249AE">
      <w:pPr>
        <w:tabs>
          <w:tab w:val="left" w:pos="426"/>
        </w:tabs>
        <w:ind w:left="426"/>
        <w:rPr>
          <w:rFonts w:ascii="Calibri" w:hAnsi="Calibri"/>
          <w:sz w:val="24"/>
          <w:szCs w:val="24"/>
        </w:rPr>
      </w:pPr>
    </w:p>
    <w:p w:rsidR="007F498C" w:rsidRDefault="007F498C" w:rsidP="00A249AE">
      <w:pPr>
        <w:tabs>
          <w:tab w:val="left" w:pos="426"/>
        </w:tabs>
        <w:ind w:left="426"/>
        <w:rPr>
          <w:rFonts w:ascii="Calibri" w:hAnsi="Calibri"/>
          <w:sz w:val="24"/>
          <w:szCs w:val="24"/>
        </w:rPr>
      </w:pPr>
    </w:p>
    <w:p w:rsidR="007F498C" w:rsidRDefault="007F498C" w:rsidP="00A249AE">
      <w:pPr>
        <w:tabs>
          <w:tab w:val="left" w:pos="426"/>
        </w:tabs>
        <w:ind w:left="426"/>
        <w:rPr>
          <w:rFonts w:ascii="Calibri" w:hAnsi="Calibri"/>
          <w:sz w:val="24"/>
          <w:szCs w:val="24"/>
        </w:rPr>
      </w:pPr>
    </w:p>
    <w:p w:rsidR="007F498C" w:rsidRDefault="007F498C" w:rsidP="007F498C">
      <w:pPr>
        <w:numPr>
          <w:ilvl w:val="0"/>
          <w:numId w:val="2"/>
        </w:numPr>
        <w:tabs>
          <w:tab w:val="left" w:pos="426"/>
        </w:tabs>
        <w:rPr>
          <w:rFonts w:ascii="Calibri" w:hAnsi="Calibri"/>
          <w:b/>
          <w:sz w:val="24"/>
          <w:szCs w:val="24"/>
          <w:u w:val="single"/>
        </w:rPr>
      </w:pPr>
      <w:r w:rsidRPr="007F498C">
        <w:rPr>
          <w:rFonts w:ascii="Calibri" w:hAnsi="Calibri"/>
          <w:b/>
          <w:sz w:val="24"/>
          <w:szCs w:val="24"/>
          <w:u w:val="single"/>
        </w:rPr>
        <w:lastRenderedPageBreak/>
        <w:t>Steuerrelevante Tatbestände</w:t>
      </w:r>
    </w:p>
    <w:p w:rsidR="005A1FD6" w:rsidRPr="007F498C" w:rsidRDefault="005A1FD6" w:rsidP="005A1FD6">
      <w:pPr>
        <w:tabs>
          <w:tab w:val="left" w:pos="426"/>
        </w:tabs>
        <w:ind w:left="720"/>
        <w:rPr>
          <w:rFonts w:ascii="Calibri" w:hAnsi="Calibri"/>
          <w:b/>
          <w:sz w:val="24"/>
          <w:szCs w:val="24"/>
          <w:u w:val="single"/>
        </w:rPr>
      </w:pPr>
    </w:p>
    <w:p w:rsidR="007F498C" w:rsidRDefault="007F498C" w:rsidP="007F498C">
      <w:pPr>
        <w:numPr>
          <w:ilvl w:val="1"/>
          <w:numId w:val="2"/>
        </w:numPr>
        <w:tabs>
          <w:tab w:val="left" w:pos="426"/>
        </w:tabs>
        <w:rPr>
          <w:rFonts w:ascii="Calibri" w:hAnsi="Calibri"/>
          <w:sz w:val="24"/>
          <w:szCs w:val="24"/>
        </w:rPr>
      </w:pPr>
      <w:r>
        <w:rPr>
          <w:rFonts w:ascii="Calibri" w:hAnsi="Calibri"/>
          <w:sz w:val="24"/>
          <w:szCs w:val="24"/>
        </w:rPr>
        <w:t>Spenden</w:t>
      </w:r>
    </w:p>
    <w:p w:rsidR="007F498C" w:rsidRPr="005A32F8" w:rsidRDefault="007F498C" w:rsidP="007F498C">
      <w:pPr>
        <w:tabs>
          <w:tab w:val="left" w:pos="426"/>
        </w:tabs>
        <w:rPr>
          <w:rFonts w:ascii="Calibri" w:hAnsi="Calibri"/>
          <w:sz w:val="24"/>
          <w:szCs w:val="24"/>
        </w:rPr>
      </w:pPr>
      <w:r>
        <w:rPr>
          <w:rFonts w:ascii="Calibri" w:hAnsi="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1119"/>
        <w:gridCol w:w="3917"/>
      </w:tblGrid>
      <w:tr w:rsidR="000E1961" w:rsidRPr="007F498C" w:rsidTr="007F498C">
        <w:tc>
          <w:tcPr>
            <w:tcW w:w="4503" w:type="dxa"/>
          </w:tcPr>
          <w:p w:rsidR="007F498C" w:rsidRPr="007F498C" w:rsidRDefault="007F498C" w:rsidP="007F498C">
            <w:pPr>
              <w:tabs>
                <w:tab w:val="left" w:pos="426"/>
              </w:tabs>
              <w:rPr>
                <w:rFonts w:ascii="Calibri" w:hAnsi="Calibri"/>
                <w:b/>
                <w:sz w:val="24"/>
                <w:szCs w:val="24"/>
              </w:rPr>
            </w:pPr>
            <w:r w:rsidRPr="007F498C">
              <w:rPr>
                <w:rFonts w:ascii="Calibri" w:hAnsi="Calibri"/>
                <w:b/>
                <w:sz w:val="24"/>
                <w:szCs w:val="24"/>
              </w:rPr>
              <w:t>Prüfung</w:t>
            </w:r>
          </w:p>
        </w:tc>
        <w:tc>
          <w:tcPr>
            <w:tcW w:w="1134" w:type="dxa"/>
          </w:tcPr>
          <w:p w:rsidR="007F498C" w:rsidRPr="007F498C" w:rsidRDefault="007F498C" w:rsidP="007F498C">
            <w:pPr>
              <w:tabs>
                <w:tab w:val="left" w:pos="426"/>
              </w:tabs>
              <w:rPr>
                <w:rFonts w:ascii="Calibri" w:hAnsi="Calibri"/>
                <w:b/>
                <w:sz w:val="24"/>
                <w:szCs w:val="24"/>
              </w:rPr>
            </w:pPr>
          </w:p>
        </w:tc>
        <w:tc>
          <w:tcPr>
            <w:tcW w:w="4000" w:type="dxa"/>
          </w:tcPr>
          <w:p w:rsidR="007F498C" w:rsidRPr="007F498C" w:rsidRDefault="007F498C" w:rsidP="007F498C">
            <w:pPr>
              <w:tabs>
                <w:tab w:val="left" w:pos="426"/>
              </w:tabs>
              <w:rPr>
                <w:rFonts w:ascii="Calibri" w:hAnsi="Calibri"/>
                <w:b/>
                <w:sz w:val="24"/>
                <w:szCs w:val="24"/>
              </w:rPr>
            </w:pPr>
            <w:r w:rsidRPr="007F498C">
              <w:rPr>
                <w:rFonts w:ascii="Calibri" w:hAnsi="Calibri"/>
                <w:b/>
                <w:sz w:val="24"/>
                <w:szCs w:val="24"/>
              </w:rPr>
              <w:t>Anmerkung</w:t>
            </w:r>
          </w:p>
        </w:tc>
      </w:tr>
      <w:tr w:rsidR="000E1961" w:rsidRPr="007F498C" w:rsidTr="007F498C">
        <w:tc>
          <w:tcPr>
            <w:tcW w:w="4503" w:type="dxa"/>
          </w:tcPr>
          <w:p w:rsidR="007F498C" w:rsidRPr="007F498C" w:rsidRDefault="007F498C" w:rsidP="007F498C">
            <w:pPr>
              <w:tabs>
                <w:tab w:val="left" w:pos="426"/>
              </w:tabs>
              <w:rPr>
                <w:rFonts w:ascii="Calibri" w:hAnsi="Calibri"/>
                <w:sz w:val="24"/>
                <w:szCs w:val="24"/>
              </w:rPr>
            </w:pPr>
            <w:r w:rsidRPr="007F498C">
              <w:rPr>
                <w:rFonts w:ascii="Calibri" w:hAnsi="Calibri"/>
                <w:sz w:val="24"/>
                <w:szCs w:val="24"/>
              </w:rPr>
              <w:t xml:space="preserve">Es wird ein Spendenbuch </w:t>
            </w:r>
            <w:r w:rsidR="004D164E">
              <w:rPr>
                <w:rFonts w:ascii="Calibri" w:hAnsi="Calibri"/>
                <w:sz w:val="24"/>
                <w:szCs w:val="24"/>
              </w:rPr>
              <w:t xml:space="preserve">(auch online) </w:t>
            </w:r>
            <w:r w:rsidRPr="007F498C">
              <w:rPr>
                <w:rFonts w:ascii="Calibri" w:hAnsi="Calibri"/>
                <w:sz w:val="24"/>
                <w:szCs w:val="24"/>
              </w:rPr>
              <w:t>geführt, in dem alle Spenden fortlaufend nummeriert aufgeführt sind.</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7F498C" w:rsidP="007F498C">
            <w:pPr>
              <w:tabs>
                <w:tab w:val="left" w:pos="426"/>
              </w:tabs>
              <w:rPr>
                <w:rFonts w:ascii="Calibri" w:hAnsi="Calibri"/>
                <w:sz w:val="24"/>
                <w:szCs w:val="24"/>
              </w:rPr>
            </w:pPr>
            <w:r w:rsidRPr="007F498C">
              <w:rPr>
                <w:rFonts w:ascii="Calibri" w:hAnsi="Calibri"/>
                <w:sz w:val="24"/>
                <w:szCs w:val="24"/>
              </w:rPr>
              <w:t>Zu jeder Spende existiert eine Kopie der ausgestellten Zuwendungsbestätigung.</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7F498C" w:rsidP="007F498C">
            <w:pPr>
              <w:tabs>
                <w:tab w:val="left" w:pos="426"/>
              </w:tabs>
              <w:rPr>
                <w:rFonts w:ascii="Calibri" w:hAnsi="Calibri"/>
                <w:sz w:val="24"/>
                <w:szCs w:val="24"/>
              </w:rPr>
            </w:pPr>
            <w:r w:rsidRPr="007F498C">
              <w:rPr>
                <w:rFonts w:ascii="Calibri" w:hAnsi="Calibri"/>
                <w:sz w:val="24"/>
                <w:szCs w:val="24"/>
              </w:rPr>
              <w:t xml:space="preserve">Auf der Zuwendungsbestätigung </w:t>
            </w:r>
            <w:r w:rsidR="00711275">
              <w:rPr>
                <w:rFonts w:ascii="Calibri" w:hAnsi="Calibri"/>
                <w:sz w:val="24"/>
                <w:szCs w:val="24"/>
              </w:rPr>
              <w:t>ist der Bezug zur PositionsNr. i</w:t>
            </w:r>
            <w:r w:rsidRPr="007F498C">
              <w:rPr>
                <w:rFonts w:ascii="Calibri" w:hAnsi="Calibri"/>
                <w:sz w:val="24"/>
                <w:szCs w:val="24"/>
              </w:rPr>
              <w:t xml:space="preserve">m Spendenbuch und/oder zum Buchungsbeleg </w:t>
            </w:r>
            <w:r w:rsidR="00315F4B">
              <w:rPr>
                <w:rFonts w:ascii="Calibri" w:hAnsi="Calibri"/>
                <w:sz w:val="24"/>
                <w:szCs w:val="24"/>
              </w:rPr>
              <w:t xml:space="preserve">im Kassenbuch / </w:t>
            </w:r>
            <w:r w:rsidRPr="00315F4B">
              <w:rPr>
                <w:rFonts w:ascii="Calibri" w:hAnsi="Calibri"/>
                <w:strike/>
                <w:sz w:val="24"/>
                <w:szCs w:val="24"/>
              </w:rPr>
              <w:t>in der Finanzbuchhaltung</w:t>
            </w:r>
            <w:r w:rsidRPr="007F498C">
              <w:rPr>
                <w:rFonts w:ascii="Calibri" w:hAnsi="Calibri"/>
                <w:sz w:val="24"/>
                <w:szCs w:val="24"/>
              </w:rPr>
              <w:t xml:space="preserve"> dokumentiert.</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7F498C" w:rsidP="000E1961">
            <w:pPr>
              <w:tabs>
                <w:tab w:val="left" w:pos="426"/>
              </w:tabs>
              <w:rPr>
                <w:rFonts w:ascii="Calibri" w:hAnsi="Calibri"/>
                <w:sz w:val="24"/>
                <w:szCs w:val="24"/>
              </w:rPr>
            </w:pPr>
            <w:r w:rsidRPr="007F498C">
              <w:rPr>
                <w:rFonts w:ascii="Calibri" w:hAnsi="Calibri"/>
                <w:sz w:val="24"/>
                <w:szCs w:val="24"/>
              </w:rPr>
              <w:t>Die Zuwendungsbestätigungen orientieren sich an den Formularvorgaben des Bundesfi</w:t>
            </w:r>
            <w:r w:rsidR="000E1961">
              <w:rPr>
                <w:rFonts w:ascii="Calibri" w:hAnsi="Calibri"/>
                <w:sz w:val="24"/>
                <w:szCs w:val="24"/>
              </w:rPr>
              <w:t>n</w:t>
            </w:r>
            <w:r w:rsidRPr="007F498C">
              <w:rPr>
                <w:rFonts w:ascii="Calibri" w:hAnsi="Calibri"/>
                <w:sz w:val="24"/>
                <w:szCs w:val="24"/>
              </w:rPr>
              <w:t>anzministeriums in der jeweils für den Prüfzeitraum geltenden Version.</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0E1961" w:rsidP="007F498C">
            <w:pPr>
              <w:tabs>
                <w:tab w:val="left" w:pos="426"/>
              </w:tabs>
              <w:rPr>
                <w:rFonts w:ascii="Calibri" w:hAnsi="Calibri"/>
                <w:sz w:val="24"/>
                <w:szCs w:val="24"/>
              </w:rPr>
            </w:pPr>
            <w:r>
              <w:rPr>
                <w:rFonts w:ascii="Calibri" w:hAnsi="Calibri"/>
                <w:sz w:val="24"/>
                <w:szCs w:val="24"/>
              </w:rPr>
              <w:t>Einzelspenden sind durch Überweisungsbelege, Lastschriftbelege oder Einzahlungsquittungen belegt.</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941781" w:rsidRPr="007F498C" w:rsidTr="007F498C">
        <w:tc>
          <w:tcPr>
            <w:tcW w:w="4503" w:type="dxa"/>
          </w:tcPr>
          <w:p w:rsidR="00941781" w:rsidRDefault="00941781" w:rsidP="000E1961">
            <w:pPr>
              <w:tabs>
                <w:tab w:val="left" w:pos="426"/>
              </w:tabs>
              <w:rPr>
                <w:rFonts w:ascii="Calibri" w:hAnsi="Calibri"/>
                <w:sz w:val="24"/>
                <w:szCs w:val="24"/>
              </w:rPr>
            </w:pPr>
            <w:r>
              <w:rPr>
                <w:rFonts w:ascii="Calibri" w:hAnsi="Calibri"/>
                <w:sz w:val="24"/>
                <w:szCs w:val="24"/>
              </w:rPr>
              <w:t>Die ausgestellten Spenden s</w:t>
            </w:r>
            <w:r w:rsidR="00DC1A51">
              <w:rPr>
                <w:rFonts w:ascii="Calibri" w:hAnsi="Calibri"/>
                <w:sz w:val="24"/>
                <w:szCs w:val="24"/>
              </w:rPr>
              <w:t xml:space="preserve">timmen mit den Spendenbuchungen </w:t>
            </w:r>
            <w:r>
              <w:rPr>
                <w:rFonts w:ascii="Calibri" w:hAnsi="Calibri"/>
                <w:sz w:val="24"/>
                <w:szCs w:val="24"/>
              </w:rPr>
              <w:t>überein.</w:t>
            </w:r>
          </w:p>
        </w:tc>
        <w:tc>
          <w:tcPr>
            <w:tcW w:w="1134" w:type="dxa"/>
          </w:tcPr>
          <w:p w:rsidR="00941781" w:rsidRPr="007F498C" w:rsidRDefault="00941781" w:rsidP="00941781">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941781" w:rsidRPr="007F498C" w:rsidRDefault="00941781" w:rsidP="00941781">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941781" w:rsidRPr="007F498C" w:rsidRDefault="00941781" w:rsidP="007F498C">
            <w:pPr>
              <w:tabs>
                <w:tab w:val="left" w:pos="426"/>
              </w:tabs>
              <w:rPr>
                <w:rFonts w:ascii="Calibri" w:hAnsi="Calibri"/>
                <w:sz w:val="24"/>
                <w:szCs w:val="24"/>
              </w:rPr>
            </w:pPr>
          </w:p>
        </w:tc>
      </w:tr>
      <w:tr w:rsidR="00941781" w:rsidRPr="007F498C" w:rsidTr="007F498C">
        <w:tc>
          <w:tcPr>
            <w:tcW w:w="4503" w:type="dxa"/>
          </w:tcPr>
          <w:p w:rsidR="00941781" w:rsidRDefault="00941781" w:rsidP="000E1961">
            <w:pPr>
              <w:tabs>
                <w:tab w:val="left" w:pos="426"/>
              </w:tabs>
              <w:rPr>
                <w:rFonts w:ascii="Calibri" w:hAnsi="Calibri"/>
                <w:sz w:val="24"/>
                <w:szCs w:val="24"/>
              </w:rPr>
            </w:pPr>
            <w:r>
              <w:rPr>
                <w:rFonts w:ascii="Calibri" w:hAnsi="Calibri"/>
                <w:sz w:val="24"/>
                <w:szCs w:val="24"/>
              </w:rPr>
              <w:t>Spenden und Zuschüsse wurden bestimmungsgerecht verwendet.</w:t>
            </w:r>
          </w:p>
        </w:tc>
        <w:tc>
          <w:tcPr>
            <w:tcW w:w="1134" w:type="dxa"/>
          </w:tcPr>
          <w:p w:rsidR="00941781" w:rsidRPr="007F498C" w:rsidRDefault="00941781" w:rsidP="00941781">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941781" w:rsidRPr="007F498C" w:rsidRDefault="00941781" w:rsidP="00941781">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941781" w:rsidRPr="007F498C" w:rsidRDefault="00941781"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0E1961" w:rsidP="000E1961">
            <w:pPr>
              <w:tabs>
                <w:tab w:val="left" w:pos="426"/>
              </w:tabs>
              <w:rPr>
                <w:rFonts w:ascii="Calibri" w:hAnsi="Calibri"/>
                <w:sz w:val="24"/>
                <w:szCs w:val="24"/>
              </w:rPr>
            </w:pPr>
            <w:r>
              <w:rPr>
                <w:rFonts w:ascii="Calibri" w:hAnsi="Calibri"/>
                <w:sz w:val="24"/>
                <w:szCs w:val="24"/>
              </w:rPr>
              <w:t>Für zweckgebundene Spenden wurde der jeweilige Verwendungsnachweis (z. B. im Spendenbuch) dokumentiert.</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7F498C" w:rsidRPr="007F498C" w:rsidRDefault="000E1961" w:rsidP="000E1961">
            <w:pPr>
              <w:tabs>
                <w:tab w:val="left" w:pos="426"/>
              </w:tabs>
              <w:rPr>
                <w:rFonts w:ascii="Calibri" w:hAnsi="Calibri"/>
                <w:sz w:val="24"/>
                <w:szCs w:val="24"/>
              </w:rPr>
            </w:pPr>
            <w:r>
              <w:rPr>
                <w:rFonts w:ascii="Calibri" w:hAnsi="Calibri"/>
                <w:sz w:val="24"/>
                <w:szCs w:val="24"/>
              </w:rPr>
              <w:t>Der Verein hat Sachspenden entgegengenommen</w:t>
            </w:r>
            <w:r w:rsidR="00DC1A51">
              <w:rPr>
                <w:rFonts w:ascii="Calibri" w:hAnsi="Calibri"/>
                <w:sz w:val="24"/>
                <w:szCs w:val="24"/>
              </w:rPr>
              <w:t>.</w:t>
            </w:r>
          </w:p>
        </w:tc>
        <w:tc>
          <w:tcPr>
            <w:tcW w:w="1134" w:type="dxa"/>
          </w:tcPr>
          <w:p w:rsidR="007F498C" w:rsidRPr="007F498C" w:rsidRDefault="007F498C" w:rsidP="007F498C">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7F498C" w:rsidRPr="007F498C" w:rsidRDefault="007F498C" w:rsidP="007F498C">
            <w:pPr>
              <w:tabs>
                <w:tab w:val="left" w:pos="426"/>
              </w:tabs>
              <w:rPr>
                <w:rFonts w:ascii="Calibri" w:hAnsi="Calibri"/>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7F498C" w:rsidRPr="007F498C" w:rsidRDefault="007F498C" w:rsidP="007F498C">
            <w:pPr>
              <w:tabs>
                <w:tab w:val="left" w:pos="426"/>
              </w:tabs>
              <w:rPr>
                <w:rFonts w:ascii="Calibri" w:hAnsi="Calibri"/>
                <w:sz w:val="24"/>
                <w:szCs w:val="24"/>
              </w:rPr>
            </w:pPr>
          </w:p>
        </w:tc>
      </w:tr>
      <w:tr w:rsidR="000E1961" w:rsidRPr="007F498C" w:rsidTr="007F498C">
        <w:tc>
          <w:tcPr>
            <w:tcW w:w="4503" w:type="dxa"/>
          </w:tcPr>
          <w:p w:rsidR="000E1961" w:rsidRPr="000E1961" w:rsidRDefault="000E1961" w:rsidP="000E1961">
            <w:pPr>
              <w:suppressAutoHyphens w:val="0"/>
              <w:autoSpaceDE w:val="0"/>
              <w:autoSpaceDN w:val="0"/>
              <w:adjustRightInd w:val="0"/>
              <w:rPr>
                <w:rFonts w:ascii="Calibri" w:hAnsi="Calibri"/>
                <w:lang w:eastAsia="de-DE"/>
              </w:rPr>
            </w:pPr>
            <w:r w:rsidRPr="000E1961">
              <w:rPr>
                <w:rFonts w:ascii="Calibri" w:hAnsi="Calibri"/>
                <w:sz w:val="24"/>
                <w:szCs w:val="24"/>
                <w:lang w:eastAsia="de-DE"/>
              </w:rPr>
              <w:t>Die Bewertung von Sachspenden erfolgte unter</w:t>
            </w:r>
            <w:r>
              <w:rPr>
                <w:rFonts w:ascii="Calibri" w:hAnsi="Calibri"/>
                <w:sz w:val="24"/>
                <w:szCs w:val="24"/>
                <w:lang w:eastAsia="de-DE"/>
              </w:rPr>
              <w:t xml:space="preserve"> </w:t>
            </w:r>
            <w:r w:rsidRPr="000E1961">
              <w:rPr>
                <w:rFonts w:ascii="Calibri" w:hAnsi="Calibri"/>
                <w:sz w:val="24"/>
                <w:szCs w:val="24"/>
                <w:lang w:eastAsia="de-DE"/>
              </w:rPr>
              <w:t xml:space="preserve">Berücksichtigung der </w:t>
            </w:r>
            <w:r>
              <w:rPr>
                <w:rFonts w:ascii="Calibri" w:hAnsi="Calibri"/>
                <w:sz w:val="24"/>
                <w:szCs w:val="24"/>
                <w:lang w:eastAsia="de-DE"/>
              </w:rPr>
              <w:t>s</w:t>
            </w:r>
            <w:r w:rsidRPr="000E1961">
              <w:rPr>
                <w:rFonts w:ascii="Calibri" w:hAnsi="Calibri"/>
                <w:sz w:val="24"/>
                <w:szCs w:val="24"/>
                <w:lang w:eastAsia="de-DE"/>
              </w:rPr>
              <w:t>teuerrecht</w:t>
            </w:r>
            <w:r>
              <w:rPr>
                <w:rFonts w:ascii="Calibri" w:hAnsi="Calibri"/>
                <w:sz w:val="24"/>
                <w:szCs w:val="24"/>
                <w:lang w:eastAsia="de-DE"/>
              </w:rPr>
              <w:t>-</w:t>
            </w:r>
            <w:r w:rsidRPr="000E1961">
              <w:rPr>
                <w:rFonts w:ascii="Calibri" w:hAnsi="Calibri"/>
                <w:sz w:val="24"/>
                <w:szCs w:val="24"/>
                <w:lang w:eastAsia="de-DE"/>
              </w:rPr>
              <w:t>lichen</w:t>
            </w:r>
            <w:r>
              <w:rPr>
                <w:rFonts w:ascii="Calibri" w:hAnsi="Calibri"/>
                <w:sz w:val="24"/>
                <w:szCs w:val="24"/>
                <w:lang w:eastAsia="de-DE"/>
              </w:rPr>
              <w:t xml:space="preserve"> </w:t>
            </w:r>
            <w:r w:rsidRPr="000E1961">
              <w:rPr>
                <w:rFonts w:ascii="Calibri" w:hAnsi="Calibri"/>
                <w:sz w:val="24"/>
                <w:szCs w:val="24"/>
                <w:lang w:eastAsia="de-DE"/>
              </w:rPr>
              <w:t>Bewertungsvorschriften. Die Wert</w:t>
            </w:r>
            <w:r>
              <w:rPr>
                <w:rFonts w:ascii="Calibri" w:hAnsi="Calibri"/>
                <w:sz w:val="24"/>
                <w:szCs w:val="24"/>
                <w:lang w:eastAsia="de-DE"/>
              </w:rPr>
              <w:t>-</w:t>
            </w:r>
            <w:r w:rsidRPr="000E1961">
              <w:rPr>
                <w:rFonts w:ascii="Calibri" w:hAnsi="Calibri"/>
                <w:sz w:val="24"/>
                <w:szCs w:val="24"/>
                <w:lang w:eastAsia="de-DE"/>
              </w:rPr>
              <w:t>angabe des Spenders</w:t>
            </w:r>
            <w:r>
              <w:rPr>
                <w:rFonts w:ascii="Calibri" w:hAnsi="Calibri"/>
                <w:sz w:val="24"/>
                <w:szCs w:val="24"/>
                <w:lang w:eastAsia="de-DE"/>
              </w:rPr>
              <w:t xml:space="preserve"> </w:t>
            </w:r>
            <w:r w:rsidRPr="000E1961">
              <w:rPr>
                <w:rFonts w:ascii="Calibri" w:hAnsi="Calibri"/>
                <w:sz w:val="24"/>
                <w:szCs w:val="24"/>
                <w:lang w:eastAsia="de-DE"/>
              </w:rPr>
              <w:t>wurde eingehend anhand von objektiven Unterlagen (z.B.</w:t>
            </w:r>
            <w:r>
              <w:rPr>
                <w:rFonts w:ascii="Calibri" w:hAnsi="Calibri"/>
                <w:sz w:val="24"/>
                <w:szCs w:val="24"/>
                <w:lang w:eastAsia="de-DE"/>
              </w:rPr>
              <w:t xml:space="preserve"> </w:t>
            </w:r>
            <w:r w:rsidRPr="000E1961">
              <w:rPr>
                <w:rFonts w:ascii="Calibri" w:hAnsi="Calibri"/>
                <w:sz w:val="24"/>
                <w:szCs w:val="24"/>
                <w:lang w:eastAsia="de-DE"/>
              </w:rPr>
              <w:t>Kaufbeleg</w:t>
            </w:r>
            <w:r w:rsidR="00C77ABD">
              <w:rPr>
                <w:rFonts w:ascii="Calibri" w:hAnsi="Calibri"/>
                <w:sz w:val="24"/>
                <w:szCs w:val="24"/>
                <w:lang w:eastAsia="de-DE"/>
              </w:rPr>
              <w:t xml:space="preserve"> – ist eine Wertermittlung erkennbar</w:t>
            </w:r>
            <w:r w:rsidRPr="000E1961">
              <w:rPr>
                <w:rFonts w:ascii="Calibri" w:hAnsi="Calibri"/>
                <w:sz w:val="24"/>
                <w:szCs w:val="24"/>
                <w:lang w:eastAsia="de-DE"/>
              </w:rPr>
              <w:t>) überprüft.</w:t>
            </w:r>
            <w:r>
              <w:rPr>
                <w:rFonts w:ascii="Calibri" w:hAnsi="Calibri"/>
                <w:sz w:val="24"/>
                <w:szCs w:val="24"/>
                <w:lang w:eastAsia="de-DE"/>
              </w:rPr>
              <w:t xml:space="preserve"> </w:t>
            </w:r>
            <w:r w:rsidRPr="000E1961">
              <w:rPr>
                <w:rFonts w:ascii="Calibri" w:hAnsi="Calibri"/>
                <w:sz w:val="24"/>
                <w:szCs w:val="24"/>
                <w:lang w:eastAsia="de-DE"/>
              </w:rPr>
              <w:t>Der Nachweis ist dem Doppel der Zuwendungsbestätigung</w:t>
            </w:r>
            <w:r>
              <w:rPr>
                <w:rFonts w:ascii="Calibri" w:hAnsi="Calibri"/>
                <w:sz w:val="24"/>
                <w:szCs w:val="24"/>
                <w:lang w:eastAsia="de-DE"/>
              </w:rPr>
              <w:t xml:space="preserve"> </w:t>
            </w:r>
            <w:r w:rsidRPr="000E1961">
              <w:rPr>
                <w:rFonts w:ascii="Calibri" w:hAnsi="Calibri"/>
                <w:sz w:val="24"/>
                <w:szCs w:val="24"/>
                <w:lang w:eastAsia="de-DE"/>
              </w:rPr>
              <w:t>beigefügt.</w:t>
            </w:r>
          </w:p>
        </w:tc>
        <w:tc>
          <w:tcPr>
            <w:tcW w:w="1134" w:type="dxa"/>
          </w:tcPr>
          <w:p w:rsidR="000E1961" w:rsidRPr="007F498C" w:rsidRDefault="000E1961" w:rsidP="000E1961">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0E1961" w:rsidRPr="007F498C" w:rsidRDefault="000E1961" w:rsidP="000E1961">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0E1961" w:rsidRPr="007F498C" w:rsidRDefault="000E1961" w:rsidP="007F498C">
            <w:pPr>
              <w:tabs>
                <w:tab w:val="left" w:pos="426"/>
              </w:tabs>
              <w:rPr>
                <w:rFonts w:ascii="Calibri" w:hAnsi="Calibri"/>
                <w:sz w:val="24"/>
                <w:szCs w:val="24"/>
              </w:rPr>
            </w:pPr>
          </w:p>
        </w:tc>
      </w:tr>
      <w:tr w:rsidR="00C77ABD" w:rsidRPr="007F498C" w:rsidTr="007F498C">
        <w:tc>
          <w:tcPr>
            <w:tcW w:w="4503" w:type="dxa"/>
          </w:tcPr>
          <w:p w:rsidR="00C77ABD" w:rsidRDefault="00C77ABD" w:rsidP="000E1961">
            <w:pPr>
              <w:suppressAutoHyphens w:val="0"/>
              <w:autoSpaceDE w:val="0"/>
              <w:autoSpaceDN w:val="0"/>
              <w:adjustRightInd w:val="0"/>
              <w:rPr>
                <w:rFonts w:ascii="Calibri" w:hAnsi="Calibri"/>
                <w:sz w:val="24"/>
                <w:szCs w:val="24"/>
                <w:lang w:eastAsia="de-DE"/>
              </w:rPr>
            </w:pPr>
            <w:r>
              <w:rPr>
                <w:rFonts w:ascii="Calibri" w:hAnsi="Calibri"/>
                <w:sz w:val="24"/>
                <w:szCs w:val="24"/>
                <w:lang w:eastAsia="de-DE"/>
              </w:rPr>
              <w:t>Die Zweckentfremdung von Spenden ist nicht erkennbar</w:t>
            </w:r>
            <w:r w:rsidR="001354FE">
              <w:rPr>
                <w:rFonts w:ascii="Calibri" w:hAnsi="Calibri"/>
                <w:sz w:val="24"/>
                <w:szCs w:val="24"/>
                <w:lang w:eastAsia="de-DE"/>
              </w:rPr>
              <w:t>.</w:t>
            </w:r>
          </w:p>
          <w:p w:rsidR="005A1FD6" w:rsidRPr="005A1FD6" w:rsidRDefault="005A1FD6" w:rsidP="000E1961">
            <w:pPr>
              <w:suppressAutoHyphens w:val="0"/>
              <w:autoSpaceDE w:val="0"/>
              <w:autoSpaceDN w:val="0"/>
              <w:adjustRightInd w:val="0"/>
              <w:rPr>
                <w:rFonts w:ascii="Calibri" w:hAnsi="Calibri"/>
                <w:sz w:val="16"/>
                <w:szCs w:val="16"/>
                <w:lang w:eastAsia="de-DE"/>
              </w:rPr>
            </w:pPr>
            <w:r w:rsidRPr="005A1FD6">
              <w:rPr>
                <w:rFonts w:ascii="Calibri" w:hAnsi="Calibri"/>
                <w:sz w:val="16"/>
                <w:szCs w:val="16"/>
                <w:lang w:eastAsia="de-DE"/>
              </w:rPr>
              <w:t>Ja</w:t>
            </w:r>
            <w:r w:rsidR="00315F4B">
              <w:rPr>
                <w:rFonts w:ascii="Calibri" w:hAnsi="Calibri"/>
                <w:sz w:val="16"/>
                <w:szCs w:val="16"/>
                <w:lang w:eastAsia="de-DE"/>
              </w:rPr>
              <w:t xml:space="preserve"> </w:t>
            </w:r>
            <w:r w:rsidRPr="005A1FD6">
              <w:rPr>
                <w:rFonts w:ascii="Calibri" w:hAnsi="Calibri"/>
                <w:sz w:val="16"/>
                <w:szCs w:val="16"/>
                <w:lang w:eastAsia="de-DE"/>
              </w:rPr>
              <w:t>=</w:t>
            </w:r>
            <w:r w:rsidR="00315F4B">
              <w:rPr>
                <w:rFonts w:ascii="Calibri" w:hAnsi="Calibri"/>
                <w:sz w:val="16"/>
                <w:szCs w:val="16"/>
                <w:lang w:eastAsia="de-DE"/>
              </w:rPr>
              <w:t xml:space="preserve"> </w:t>
            </w:r>
            <w:r w:rsidRPr="005A1FD6">
              <w:rPr>
                <w:rFonts w:ascii="Calibri" w:hAnsi="Calibri"/>
                <w:sz w:val="16"/>
                <w:szCs w:val="16"/>
                <w:lang w:eastAsia="de-DE"/>
              </w:rPr>
              <w:t>Zustimmung</w:t>
            </w:r>
          </w:p>
          <w:p w:rsidR="00DF7E3D" w:rsidRPr="000E1961" w:rsidRDefault="005A1FD6" w:rsidP="000E1961">
            <w:pPr>
              <w:suppressAutoHyphens w:val="0"/>
              <w:autoSpaceDE w:val="0"/>
              <w:autoSpaceDN w:val="0"/>
              <w:adjustRightInd w:val="0"/>
              <w:rPr>
                <w:rFonts w:ascii="Calibri" w:hAnsi="Calibri"/>
                <w:sz w:val="24"/>
                <w:szCs w:val="24"/>
                <w:lang w:eastAsia="de-DE"/>
              </w:rPr>
            </w:pPr>
            <w:r w:rsidRPr="005A1FD6">
              <w:rPr>
                <w:rFonts w:ascii="Calibri" w:hAnsi="Calibri"/>
                <w:sz w:val="16"/>
                <w:szCs w:val="16"/>
                <w:lang w:eastAsia="de-DE"/>
              </w:rPr>
              <w:t>Nein</w:t>
            </w:r>
            <w:r w:rsidR="00315F4B">
              <w:rPr>
                <w:rFonts w:ascii="Calibri" w:hAnsi="Calibri"/>
                <w:sz w:val="16"/>
                <w:szCs w:val="16"/>
                <w:lang w:eastAsia="de-DE"/>
              </w:rPr>
              <w:t xml:space="preserve"> </w:t>
            </w:r>
            <w:r w:rsidRPr="005A1FD6">
              <w:rPr>
                <w:rFonts w:ascii="Calibri" w:hAnsi="Calibri"/>
                <w:sz w:val="16"/>
                <w:szCs w:val="16"/>
                <w:lang w:eastAsia="de-DE"/>
              </w:rPr>
              <w:t>=</w:t>
            </w:r>
            <w:r w:rsidR="00315F4B">
              <w:rPr>
                <w:rFonts w:ascii="Calibri" w:hAnsi="Calibri"/>
                <w:sz w:val="16"/>
                <w:szCs w:val="16"/>
                <w:lang w:eastAsia="de-DE"/>
              </w:rPr>
              <w:t xml:space="preserve"> </w:t>
            </w:r>
            <w:r w:rsidRPr="005A1FD6">
              <w:rPr>
                <w:rFonts w:ascii="Calibri" w:hAnsi="Calibri"/>
                <w:sz w:val="16"/>
                <w:szCs w:val="16"/>
                <w:lang w:eastAsia="de-DE"/>
              </w:rPr>
              <w:t>wenn Zweckentfremdung erkennbar</w:t>
            </w:r>
          </w:p>
        </w:tc>
        <w:tc>
          <w:tcPr>
            <w:tcW w:w="1134" w:type="dxa"/>
          </w:tcPr>
          <w:p w:rsidR="00C77ABD" w:rsidRPr="007F498C" w:rsidRDefault="00C77ABD" w:rsidP="00C77ABD">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C77ABD" w:rsidRPr="007F498C" w:rsidRDefault="00C77ABD" w:rsidP="00C77ABD">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C77ABD" w:rsidRPr="007F498C" w:rsidRDefault="00C77ABD" w:rsidP="007F498C">
            <w:pPr>
              <w:tabs>
                <w:tab w:val="left" w:pos="426"/>
              </w:tabs>
              <w:rPr>
                <w:rFonts w:ascii="Calibri" w:hAnsi="Calibri"/>
                <w:sz w:val="24"/>
                <w:szCs w:val="24"/>
              </w:rPr>
            </w:pPr>
          </w:p>
        </w:tc>
      </w:tr>
      <w:tr w:rsidR="00050EB3" w:rsidRPr="007F498C" w:rsidTr="007F498C">
        <w:tc>
          <w:tcPr>
            <w:tcW w:w="4503" w:type="dxa"/>
          </w:tcPr>
          <w:p w:rsidR="00050EB3" w:rsidRDefault="00050EB3" w:rsidP="00050EB3">
            <w:pPr>
              <w:suppressAutoHyphens w:val="0"/>
              <w:autoSpaceDE w:val="0"/>
              <w:autoSpaceDN w:val="0"/>
              <w:adjustRightInd w:val="0"/>
              <w:rPr>
                <w:rFonts w:ascii="Calibri" w:hAnsi="Calibri"/>
                <w:sz w:val="24"/>
                <w:szCs w:val="24"/>
                <w:lang w:eastAsia="de-DE"/>
              </w:rPr>
            </w:pPr>
            <w:r>
              <w:rPr>
                <w:rFonts w:ascii="Calibri" w:hAnsi="Calibri"/>
                <w:sz w:val="24"/>
                <w:szCs w:val="24"/>
                <w:lang w:eastAsia="de-DE"/>
              </w:rPr>
              <w:lastRenderedPageBreak/>
              <w:t xml:space="preserve">Es ist erkennbar, dass der Verzicht von Aufwandsspenden o. Verzicht auf Auszahlungen von Vergütungen freiwillig erfolgte. </w:t>
            </w:r>
          </w:p>
          <w:p w:rsidR="00050EB3" w:rsidRDefault="00315F4B" w:rsidP="00315F4B">
            <w:pPr>
              <w:suppressAutoHyphens w:val="0"/>
              <w:autoSpaceDE w:val="0"/>
              <w:autoSpaceDN w:val="0"/>
              <w:adjustRightInd w:val="0"/>
              <w:rPr>
                <w:rFonts w:ascii="Calibri" w:hAnsi="Calibri"/>
                <w:sz w:val="24"/>
                <w:szCs w:val="24"/>
                <w:lang w:eastAsia="de-DE"/>
              </w:rPr>
            </w:pPr>
            <w:r>
              <w:rPr>
                <w:rFonts w:ascii="Calibri" w:hAnsi="Calibri"/>
                <w:b/>
                <w:sz w:val="16"/>
                <w:szCs w:val="16"/>
                <w:lang w:eastAsia="de-DE"/>
              </w:rPr>
              <w:t>Es ist zu prüfen, ob d</w:t>
            </w:r>
            <w:r w:rsidR="00050EB3" w:rsidRPr="00050EB3">
              <w:rPr>
                <w:rFonts w:ascii="Calibri" w:hAnsi="Calibri"/>
                <w:b/>
                <w:sz w:val="16"/>
                <w:szCs w:val="16"/>
                <w:lang w:eastAsia="de-DE"/>
              </w:rPr>
              <w:t>er Verein auch ohne Verzicht in der Lage</w:t>
            </w:r>
            <w:r>
              <w:rPr>
                <w:rFonts w:ascii="Calibri" w:hAnsi="Calibri"/>
                <w:b/>
                <w:sz w:val="16"/>
                <w:szCs w:val="16"/>
                <w:lang w:eastAsia="de-DE"/>
              </w:rPr>
              <w:t xml:space="preserve"> war</w:t>
            </w:r>
            <w:r w:rsidR="00050EB3" w:rsidRPr="00050EB3">
              <w:rPr>
                <w:rFonts w:ascii="Calibri" w:hAnsi="Calibri"/>
                <w:b/>
                <w:sz w:val="16"/>
                <w:szCs w:val="16"/>
                <w:lang w:eastAsia="de-DE"/>
              </w:rPr>
              <w:t>, die Auszahlungsansprüche zu erfüllen.</w:t>
            </w:r>
            <w:r w:rsidR="001354FE">
              <w:rPr>
                <w:rFonts w:ascii="Calibri" w:hAnsi="Calibri"/>
                <w:b/>
                <w:sz w:val="16"/>
                <w:szCs w:val="16"/>
                <w:lang w:eastAsia="de-DE"/>
              </w:rPr>
              <w:t xml:space="preserve"> </w:t>
            </w:r>
            <w:r w:rsidR="001354FE" w:rsidRPr="001354FE">
              <w:rPr>
                <w:rFonts w:ascii="Calibri" w:hAnsi="Calibri" w:cs="Arial"/>
                <w:b/>
                <w:sz w:val="16"/>
                <w:szCs w:val="16"/>
              </w:rPr>
              <w:t>Eine Behandlung als Spende ist nur möglich, wenn eine Vergütung</w:t>
            </w:r>
            <w:r w:rsidR="001354FE">
              <w:rPr>
                <w:rFonts w:ascii="Calibri" w:hAnsi="Calibri" w:cs="Arial"/>
                <w:b/>
                <w:sz w:val="16"/>
                <w:szCs w:val="16"/>
              </w:rPr>
              <w:t>/Kostenerstattung</w:t>
            </w:r>
            <w:r w:rsidR="001354FE" w:rsidRPr="001354FE">
              <w:rPr>
                <w:rFonts w:ascii="Calibri" w:hAnsi="Calibri" w:cs="Arial"/>
                <w:b/>
                <w:sz w:val="16"/>
                <w:szCs w:val="16"/>
              </w:rPr>
              <w:t xml:space="preserve"> in konkret definierter Höhe zugesagt war und kein Vorabverzicht erfolgte</w:t>
            </w:r>
            <w:r>
              <w:rPr>
                <w:rFonts w:ascii="Calibri" w:hAnsi="Calibri" w:cs="Arial"/>
                <w:b/>
                <w:sz w:val="16"/>
                <w:szCs w:val="16"/>
              </w:rPr>
              <w:t xml:space="preserve"> (Beispiel: Reiseanträge)</w:t>
            </w:r>
            <w:r w:rsidR="001354FE" w:rsidRPr="001354FE">
              <w:rPr>
                <w:rFonts w:ascii="Calibri" w:hAnsi="Calibri" w:cs="Arial"/>
                <w:b/>
                <w:sz w:val="16"/>
                <w:szCs w:val="16"/>
              </w:rPr>
              <w:t>.</w:t>
            </w:r>
          </w:p>
        </w:tc>
        <w:tc>
          <w:tcPr>
            <w:tcW w:w="1134" w:type="dxa"/>
          </w:tcPr>
          <w:p w:rsidR="00050EB3" w:rsidRPr="007F498C" w:rsidRDefault="00050EB3" w:rsidP="00050EB3">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050EB3" w:rsidRPr="007F498C" w:rsidRDefault="00050EB3" w:rsidP="00050EB3">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050EB3" w:rsidRPr="007F498C" w:rsidRDefault="00050EB3" w:rsidP="007F498C">
            <w:pPr>
              <w:tabs>
                <w:tab w:val="left" w:pos="426"/>
              </w:tabs>
              <w:rPr>
                <w:rFonts w:ascii="Calibri" w:hAnsi="Calibri"/>
                <w:sz w:val="24"/>
                <w:szCs w:val="24"/>
              </w:rPr>
            </w:pPr>
          </w:p>
        </w:tc>
      </w:tr>
      <w:tr w:rsidR="001354FE" w:rsidRPr="007F498C" w:rsidTr="007F498C">
        <w:tc>
          <w:tcPr>
            <w:tcW w:w="4503" w:type="dxa"/>
          </w:tcPr>
          <w:p w:rsidR="001354FE" w:rsidRDefault="001354FE" w:rsidP="00050EB3">
            <w:pPr>
              <w:suppressAutoHyphens w:val="0"/>
              <w:autoSpaceDE w:val="0"/>
              <w:autoSpaceDN w:val="0"/>
              <w:adjustRightInd w:val="0"/>
              <w:rPr>
                <w:rFonts w:ascii="Calibri" w:hAnsi="Calibri"/>
                <w:sz w:val="24"/>
                <w:szCs w:val="24"/>
                <w:lang w:eastAsia="de-DE"/>
              </w:rPr>
            </w:pPr>
            <w:r>
              <w:rPr>
                <w:rFonts w:ascii="Calibri" w:hAnsi="Calibri"/>
                <w:sz w:val="24"/>
                <w:szCs w:val="24"/>
                <w:lang w:eastAsia="de-DE"/>
              </w:rPr>
              <w:t>Vergütungen erfolgen nur im Rahmen der steuerfreien Ehrenamtspauschalen.</w:t>
            </w:r>
          </w:p>
        </w:tc>
        <w:tc>
          <w:tcPr>
            <w:tcW w:w="1134" w:type="dxa"/>
          </w:tcPr>
          <w:p w:rsidR="00DC1A51" w:rsidRPr="007F498C" w:rsidRDefault="00DC1A51" w:rsidP="00DC1A51">
            <w:pPr>
              <w:rPr>
                <w:rFonts w:ascii="Calibri" w:eastAsia="MS Gothic" w:hAnsi="Calibri"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ja</w:t>
            </w:r>
          </w:p>
          <w:p w:rsidR="001354FE" w:rsidRPr="007F498C" w:rsidRDefault="00DC1A51" w:rsidP="00DC1A51">
            <w:pPr>
              <w:rPr>
                <w:rFonts w:ascii="MS Gothic" w:eastAsia="MS Gothic" w:hAnsi="MS Gothic" w:cs="MS Gothic"/>
                <w:sz w:val="24"/>
                <w:szCs w:val="24"/>
              </w:rPr>
            </w:pPr>
            <w:r w:rsidRPr="007F498C">
              <w:rPr>
                <w:rFonts w:ascii="MS Gothic" w:eastAsia="MS Gothic" w:hAnsi="MS Gothic" w:cs="MS Gothic"/>
                <w:sz w:val="24"/>
                <w:szCs w:val="24"/>
              </w:rPr>
              <w:t xml:space="preserve">☐ </w:t>
            </w:r>
            <w:r w:rsidRPr="007F498C">
              <w:rPr>
                <w:rFonts w:ascii="Calibri" w:eastAsia="MS Gothic" w:hAnsi="Calibri" w:cs="MS Gothic"/>
                <w:sz w:val="24"/>
                <w:szCs w:val="24"/>
              </w:rPr>
              <w:t>nein</w:t>
            </w:r>
          </w:p>
        </w:tc>
        <w:tc>
          <w:tcPr>
            <w:tcW w:w="4000" w:type="dxa"/>
          </w:tcPr>
          <w:p w:rsidR="001354FE" w:rsidRPr="007F498C" w:rsidRDefault="001354FE" w:rsidP="007F498C">
            <w:pPr>
              <w:tabs>
                <w:tab w:val="left" w:pos="426"/>
              </w:tabs>
              <w:rPr>
                <w:rFonts w:ascii="Calibri" w:hAnsi="Calibri"/>
                <w:sz w:val="24"/>
                <w:szCs w:val="24"/>
              </w:rPr>
            </w:pPr>
          </w:p>
        </w:tc>
      </w:tr>
    </w:tbl>
    <w:p w:rsidR="007F498C" w:rsidRDefault="007F498C" w:rsidP="007F498C">
      <w:pPr>
        <w:tabs>
          <w:tab w:val="left" w:pos="426"/>
        </w:tabs>
        <w:rPr>
          <w:rFonts w:ascii="Calibri" w:hAnsi="Calibri"/>
          <w:sz w:val="24"/>
          <w:szCs w:val="24"/>
        </w:rPr>
      </w:pPr>
    </w:p>
    <w:p w:rsidR="00D04DE3" w:rsidRDefault="00D04DE3" w:rsidP="007F498C">
      <w:pPr>
        <w:tabs>
          <w:tab w:val="left" w:pos="426"/>
        </w:tabs>
        <w:rPr>
          <w:rFonts w:ascii="Calibri" w:hAnsi="Calibri"/>
          <w:sz w:val="24"/>
          <w:szCs w:val="24"/>
        </w:rPr>
      </w:pPr>
    </w:p>
    <w:p w:rsidR="00D04DE3" w:rsidRDefault="00D04DE3" w:rsidP="007F498C">
      <w:pPr>
        <w:tabs>
          <w:tab w:val="left" w:pos="426"/>
        </w:tabs>
        <w:rPr>
          <w:rFonts w:ascii="Calibri" w:hAnsi="Calibri"/>
          <w:sz w:val="24"/>
          <w:szCs w:val="24"/>
        </w:rPr>
      </w:pPr>
    </w:p>
    <w:p w:rsidR="00D04DE3" w:rsidRDefault="00D04DE3" w:rsidP="007F498C">
      <w:pPr>
        <w:tabs>
          <w:tab w:val="left" w:pos="426"/>
        </w:tabs>
        <w:rPr>
          <w:rFonts w:ascii="Calibri" w:hAnsi="Calibri"/>
          <w:sz w:val="24"/>
          <w:szCs w:val="24"/>
        </w:rPr>
      </w:pPr>
    </w:p>
    <w:p w:rsidR="00D04DE3" w:rsidRDefault="00D04DE3" w:rsidP="007F498C">
      <w:pPr>
        <w:tabs>
          <w:tab w:val="left" w:pos="426"/>
        </w:tabs>
        <w:rPr>
          <w:rFonts w:ascii="Calibri" w:hAnsi="Calibri"/>
          <w:sz w:val="24"/>
          <w:szCs w:val="24"/>
        </w:rPr>
      </w:pPr>
    </w:p>
    <w:p w:rsidR="00D04DE3" w:rsidRDefault="00D04DE3"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DF7E3D" w:rsidRDefault="00DF7E3D" w:rsidP="007F498C">
      <w:pPr>
        <w:tabs>
          <w:tab w:val="left" w:pos="426"/>
        </w:tabs>
        <w:rPr>
          <w:rFonts w:ascii="Calibri" w:hAnsi="Calibri"/>
          <w:sz w:val="24"/>
          <w:szCs w:val="24"/>
        </w:rPr>
      </w:pPr>
    </w:p>
    <w:p w:rsidR="00E965BB" w:rsidRDefault="00E965BB" w:rsidP="007F498C">
      <w:pPr>
        <w:tabs>
          <w:tab w:val="left" w:pos="426"/>
        </w:tabs>
        <w:rPr>
          <w:rFonts w:ascii="Calibri" w:hAnsi="Calibri"/>
          <w:sz w:val="24"/>
          <w:szCs w:val="24"/>
        </w:rPr>
      </w:pPr>
    </w:p>
    <w:p w:rsidR="00E965BB" w:rsidRDefault="00E965BB" w:rsidP="007F498C">
      <w:pPr>
        <w:tabs>
          <w:tab w:val="left" w:pos="426"/>
        </w:tabs>
        <w:rPr>
          <w:rFonts w:ascii="Calibri" w:hAnsi="Calibri"/>
          <w:sz w:val="24"/>
          <w:szCs w:val="24"/>
        </w:rPr>
      </w:pPr>
    </w:p>
    <w:p w:rsidR="00D04DE3" w:rsidRDefault="00D04DE3" w:rsidP="00D04DE3">
      <w:pPr>
        <w:numPr>
          <w:ilvl w:val="1"/>
          <w:numId w:val="2"/>
        </w:numPr>
        <w:tabs>
          <w:tab w:val="left" w:pos="426"/>
        </w:tabs>
        <w:rPr>
          <w:rFonts w:ascii="Calibri" w:hAnsi="Calibri"/>
          <w:sz w:val="24"/>
          <w:szCs w:val="24"/>
        </w:rPr>
      </w:pPr>
      <w:r>
        <w:rPr>
          <w:rFonts w:ascii="Calibri" w:hAnsi="Calibri"/>
          <w:sz w:val="24"/>
          <w:szCs w:val="24"/>
        </w:rPr>
        <w:lastRenderedPageBreak/>
        <w:t>Sonstige Steuerthemen</w:t>
      </w:r>
    </w:p>
    <w:p w:rsidR="00D04DE3" w:rsidRPr="005A32F8" w:rsidRDefault="00D04DE3" w:rsidP="00D04DE3">
      <w:pPr>
        <w:tabs>
          <w:tab w:val="left" w:pos="426"/>
        </w:tabs>
        <w:rPr>
          <w:rFonts w:ascii="Calibri" w:hAnsi="Calibri"/>
          <w:sz w:val="24"/>
          <w:szCs w:val="24"/>
        </w:rPr>
      </w:pPr>
      <w:r>
        <w:rPr>
          <w:rFonts w:ascii="Calibri" w:hAnsi="Calibri"/>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120"/>
        <w:gridCol w:w="4043"/>
      </w:tblGrid>
      <w:tr w:rsidR="00EF77B0" w:rsidRPr="00D04DE3" w:rsidTr="008A5CAC">
        <w:tc>
          <w:tcPr>
            <w:tcW w:w="3827" w:type="dxa"/>
          </w:tcPr>
          <w:p w:rsidR="00D04DE3" w:rsidRPr="00D04DE3" w:rsidRDefault="00D04DE3" w:rsidP="00D04DE3">
            <w:pPr>
              <w:tabs>
                <w:tab w:val="left" w:pos="426"/>
              </w:tabs>
              <w:rPr>
                <w:rFonts w:ascii="Calibri" w:hAnsi="Calibri"/>
                <w:b/>
                <w:sz w:val="24"/>
                <w:szCs w:val="24"/>
              </w:rPr>
            </w:pPr>
            <w:r w:rsidRPr="00D04DE3">
              <w:rPr>
                <w:rFonts w:ascii="Calibri" w:hAnsi="Calibri"/>
                <w:b/>
                <w:sz w:val="24"/>
                <w:szCs w:val="24"/>
              </w:rPr>
              <w:t>Prüfung</w:t>
            </w:r>
          </w:p>
        </w:tc>
        <w:tc>
          <w:tcPr>
            <w:tcW w:w="1134" w:type="dxa"/>
          </w:tcPr>
          <w:p w:rsidR="00D04DE3" w:rsidRPr="00D04DE3" w:rsidRDefault="00D04DE3" w:rsidP="00D04DE3">
            <w:pPr>
              <w:tabs>
                <w:tab w:val="left" w:pos="426"/>
              </w:tabs>
              <w:rPr>
                <w:rFonts w:ascii="Calibri" w:hAnsi="Calibri"/>
                <w:b/>
                <w:sz w:val="24"/>
                <w:szCs w:val="24"/>
              </w:rPr>
            </w:pPr>
          </w:p>
        </w:tc>
        <w:tc>
          <w:tcPr>
            <w:tcW w:w="4142" w:type="dxa"/>
          </w:tcPr>
          <w:p w:rsidR="00D04DE3" w:rsidRPr="00D04DE3" w:rsidRDefault="00D04DE3" w:rsidP="00D04DE3">
            <w:pPr>
              <w:tabs>
                <w:tab w:val="left" w:pos="426"/>
              </w:tabs>
              <w:rPr>
                <w:rFonts w:ascii="Calibri" w:hAnsi="Calibri"/>
                <w:b/>
                <w:sz w:val="24"/>
                <w:szCs w:val="24"/>
              </w:rPr>
            </w:pPr>
            <w:r w:rsidRPr="00D04DE3">
              <w:rPr>
                <w:rFonts w:ascii="Calibri" w:hAnsi="Calibri"/>
                <w:b/>
                <w:sz w:val="24"/>
                <w:szCs w:val="24"/>
              </w:rPr>
              <w:t>Anmerkung</w:t>
            </w:r>
          </w:p>
        </w:tc>
      </w:tr>
      <w:tr w:rsidR="00EF77B0" w:rsidRPr="00D04DE3" w:rsidTr="008A5CAC">
        <w:tc>
          <w:tcPr>
            <w:tcW w:w="3827" w:type="dxa"/>
          </w:tcPr>
          <w:p w:rsidR="00D04DE3" w:rsidRPr="00D04DE3" w:rsidRDefault="00D04DE3" w:rsidP="008A5CAC">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 xml:space="preserve">Der letzte Körperschaftssteuer-freistellungsbescheid wurde erteilt. Es bestehen </w:t>
            </w:r>
            <w:r w:rsidR="008A5CAC">
              <w:rPr>
                <w:rFonts w:ascii="Calibri" w:hAnsi="Calibri"/>
                <w:sz w:val="24"/>
                <w:szCs w:val="24"/>
                <w:lang w:eastAsia="de-DE"/>
              </w:rPr>
              <w:t xml:space="preserve">daher keine </w:t>
            </w:r>
            <w:r w:rsidRPr="00D04DE3">
              <w:rPr>
                <w:rFonts w:ascii="Calibri" w:hAnsi="Calibri"/>
                <w:sz w:val="24"/>
                <w:szCs w:val="24"/>
                <w:lang w:eastAsia="de-DE"/>
              </w:rPr>
              <w:t>Beschränk</w:t>
            </w:r>
            <w:r w:rsidR="008A5CAC">
              <w:rPr>
                <w:rFonts w:ascii="Calibri" w:hAnsi="Calibri"/>
                <w:sz w:val="24"/>
                <w:szCs w:val="24"/>
                <w:lang w:eastAsia="de-DE"/>
              </w:rPr>
              <w:t>-</w:t>
            </w:r>
            <w:r w:rsidRPr="00D04DE3">
              <w:rPr>
                <w:rFonts w:ascii="Calibri" w:hAnsi="Calibri"/>
                <w:sz w:val="24"/>
                <w:szCs w:val="24"/>
                <w:lang w:eastAsia="de-DE"/>
              </w:rPr>
              <w:t>ungen be</w:t>
            </w:r>
            <w:r w:rsidR="00B210F7">
              <w:rPr>
                <w:rFonts w:ascii="Calibri" w:hAnsi="Calibri"/>
                <w:sz w:val="24"/>
                <w:szCs w:val="24"/>
                <w:lang w:eastAsia="de-DE"/>
              </w:rPr>
              <w:t>i der Ausstellung von Spendenbe</w:t>
            </w:r>
            <w:r w:rsidRPr="00D04DE3">
              <w:rPr>
                <w:rFonts w:ascii="Calibri" w:hAnsi="Calibri"/>
                <w:sz w:val="24"/>
                <w:szCs w:val="24"/>
                <w:lang w:eastAsia="de-DE"/>
              </w:rPr>
              <w:t>scheinigungen.</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D04DE3" w:rsidRPr="00D04DE3" w:rsidRDefault="00D04DE3" w:rsidP="00D04DE3">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Der Verein führte im Prüfungs-zeitraum Aktivitäten durch, die mit steuerlich relevanten Einnahmen verbunden waren.</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D04DE3" w:rsidRPr="00D04DE3" w:rsidRDefault="00D04DE3" w:rsidP="00D04DE3">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Die steuerliche Behandlung von Sponsoring wurde geprüft.</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D04DE3" w:rsidRPr="00D04DE3" w:rsidRDefault="00D04DE3" w:rsidP="00D04DE3">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Die Entstehung steuerlicher Ver</w:t>
            </w:r>
            <w:r w:rsidR="00EF77B0">
              <w:rPr>
                <w:rFonts w:ascii="Calibri" w:hAnsi="Calibri"/>
                <w:sz w:val="24"/>
                <w:szCs w:val="24"/>
                <w:lang w:eastAsia="de-DE"/>
              </w:rPr>
              <w:t>-</w:t>
            </w:r>
            <w:r w:rsidRPr="00D04DE3">
              <w:rPr>
                <w:rFonts w:ascii="Calibri" w:hAnsi="Calibri"/>
                <w:sz w:val="24"/>
                <w:szCs w:val="24"/>
                <w:lang w:eastAsia="de-DE"/>
              </w:rPr>
              <w:t>pflichtungen wurde unter Berück</w:t>
            </w:r>
            <w:r w:rsidR="00EF77B0">
              <w:rPr>
                <w:rFonts w:ascii="Calibri" w:hAnsi="Calibri"/>
                <w:sz w:val="24"/>
                <w:szCs w:val="24"/>
                <w:lang w:eastAsia="de-DE"/>
              </w:rPr>
              <w:t>-</w:t>
            </w:r>
            <w:r w:rsidRPr="00D04DE3">
              <w:rPr>
                <w:rFonts w:ascii="Calibri" w:hAnsi="Calibri"/>
                <w:sz w:val="24"/>
                <w:szCs w:val="24"/>
                <w:lang w:eastAsia="de-DE"/>
              </w:rPr>
              <w:t xml:space="preserve">sichtigung bestehender </w:t>
            </w:r>
            <w:r w:rsidR="00B210F7" w:rsidRPr="00D04DE3">
              <w:rPr>
                <w:rFonts w:ascii="Calibri" w:hAnsi="Calibri"/>
                <w:sz w:val="24"/>
                <w:szCs w:val="24"/>
                <w:lang w:eastAsia="de-DE"/>
              </w:rPr>
              <w:t>Freigren</w:t>
            </w:r>
            <w:r w:rsidR="00B210F7">
              <w:rPr>
                <w:rFonts w:ascii="Calibri" w:hAnsi="Calibri"/>
                <w:sz w:val="24"/>
                <w:szCs w:val="24"/>
                <w:lang w:eastAsia="de-DE"/>
              </w:rPr>
              <w:t>z</w:t>
            </w:r>
            <w:r w:rsidR="00B210F7" w:rsidRPr="00D04DE3">
              <w:rPr>
                <w:rFonts w:ascii="Calibri" w:hAnsi="Calibri"/>
                <w:sz w:val="24"/>
                <w:szCs w:val="24"/>
                <w:lang w:eastAsia="de-DE"/>
              </w:rPr>
              <w:t>en</w:t>
            </w:r>
            <w:r w:rsidRPr="00D04DE3">
              <w:rPr>
                <w:rFonts w:ascii="Calibri" w:hAnsi="Calibri"/>
                <w:sz w:val="24"/>
                <w:szCs w:val="24"/>
                <w:lang w:eastAsia="de-DE"/>
              </w:rPr>
              <w:t xml:space="preserve"> und Freibeträge geprüft.</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315F4B" w:rsidRDefault="00D04DE3" w:rsidP="00315F4B">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Fällige Steuern wurden ordnungsgemäß abgeführt</w:t>
            </w:r>
            <w:r w:rsidR="00315F4B">
              <w:rPr>
                <w:rFonts w:ascii="Calibri" w:hAnsi="Calibri"/>
                <w:sz w:val="24"/>
                <w:szCs w:val="24"/>
                <w:lang w:eastAsia="de-DE"/>
              </w:rPr>
              <w:t xml:space="preserve">. </w:t>
            </w:r>
          </w:p>
          <w:p w:rsidR="00D04DE3" w:rsidRPr="00315F4B" w:rsidRDefault="00315F4B" w:rsidP="00315F4B">
            <w:pPr>
              <w:suppressAutoHyphens w:val="0"/>
              <w:autoSpaceDE w:val="0"/>
              <w:autoSpaceDN w:val="0"/>
              <w:adjustRightInd w:val="0"/>
              <w:rPr>
                <w:rFonts w:ascii="Calibri" w:hAnsi="Calibri"/>
                <w:b/>
                <w:sz w:val="16"/>
                <w:szCs w:val="16"/>
                <w:lang w:eastAsia="de-DE"/>
              </w:rPr>
            </w:pPr>
            <w:r w:rsidRPr="00315F4B">
              <w:rPr>
                <w:rFonts w:ascii="Calibri" w:hAnsi="Calibri"/>
                <w:b/>
                <w:sz w:val="16"/>
                <w:szCs w:val="16"/>
                <w:lang w:eastAsia="de-DE"/>
              </w:rPr>
              <w:t>Liegt keine Steuererhebung vom Finanzamt vor bitte „keine“ ankreuzen</w:t>
            </w:r>
            <w:r w:rsidR="00D04DE3" w:rsidRPr="00315F4B">
              <w:rPr>
                <w:rFonts w:ascii="Calibri" w:hAnsi="Calibri"/>
                <w:b/>
                <w:sz w:val="16"/>
                <w:szCs w:val="16"/>
                <w:lang w:eastAsia="de-DE"/>
              </w:rPr>
              <w:t>.</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Default="00D04DE3" w:rsidP="00D04DE3">
            <w:pPr>
              <w:tabs>
                <w:tab w:val="left" w:pos="426"/>
              </w:tabs>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p w:rsidR="00315F4B" w:rsidRPr="00D04DE3" w:rsidRDefault="00315F4B" w:rsidP="00315F4B">
            <w:pPr>
              <w:tabs>
                <w:tab w:val="left" w:pos="426"/>
              </w:tabs>
              <w:rPr>
                <w:rFonts w:ascii="Calibri" w:hAnsi="Calibri"/>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keine</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D04DE3" w:rsidRDefault="00D04DE3" w:rsidP="00D04DE3">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Die Rücklagenbildung (einschließlich Kapitalstruktur) erfüllt die Anfor</w:t>
            </w:r>
            <w:r w:rsidR="00C73F18">
              <w:rPr>
                <w:rFonts w:ascii="Calibri" w:hAnsi="Calibri"/>
                <w:sz w:val="24"/>
                <w:szCs w:val="24"/>
                <w:lang w:eastAsia="de-DE"/>
              </w:rPr>
              <w:t>-</w:t>
            </w:r>
            <w:r w:rsidRPr="00D04DE3">
              <w:rPr>
                <w:rFonts w:ascii="Calibri" w:hAnsi="Calibri"/>
                <w:sz w:val="24"/>
                <w:szCs w:val="24"/>
                <w:lang w:eastAsia="de-DE"/>
              </w:rPr>
              <w:t>derungen des § 58 Nr.</w:t>
            </w:r>
            <w:r w:rsidR="00C73F18">
              <w:rPr>
                <w:rFonts w:ascii="Calibri" w:hAnsi="Calibri"/>
                <w:sz w:val="24"/>
                <w:szCs w:val="24"/>
                <w:lang w:eastAsia="de-DE"/>
              </w:rPr>
              <w:t xml:space="preserve"> </w:t>
            </w:r>
            <w:r w:rsidRPr="00D04DE3">
              <w:rPr>
                <w:rFonts w:ascii="Calibri" w:hAnsi="Calibri"/>
                <w:sz w:val="24"/>
                <w:szCs w:val="24"/>
                <w:lang w:eastAsia="de-DE"/>
              </w:rPr>
              <w:t>6 und 7 AO.</w:t>
            </w:r>
          </w:p>
          <w:p w:rsidR="00C73F18" w:rsidRPr="00C73F18" w:rsidRDefault="00C73F18" w:rsidP="00D04DE3">
            <w:pPr>
              <w:suppressAutoHyphens w:val="0"/>
              <w:autoSpaceDE w:val="0"/>
              <w:autoSpaceDN w:val="0"/>
              <w:adjustRightInd w:val="0"/>
              <w:rPr>
                <w:rFonts w:ascii="Calibri" w:hAnsi="Calibri"/>
                <w:lang w:eastAsia="de-DE"/>
              </w:rPr>
            </w:pPr>
            <w:r w:rsidRPr="00C73F18">
              <w:rPr>
                <w:rFonts w:ascii="Calibri" w:hAnsi="Calibri"/>
                <w:lang w:eastAsia="de-DE"/>
              </w:rPr>
              <w:t>(s. S. 20 dieser Checkliste)</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EF77B0" w:rsidRPr="00D04DE3" w:rsidTr="008A5CAC">
        <w:tc>
          <w:tcPr>
            <w:tcW w:w="3827" w:type="dxa"/>
          </w:tcPr>
          <w:p w:rsidR="00D04DE3" w:rsidRDefault="00D04DE3" w:rsidP="00D04DE3">
            <w:pPr>
              <w:suppressAutoHyphens w:val="0"/>
              <w:autoSpaceDE w:val="0"/>
              <w:autoSpaceDN w:val="0"/>
              <w:adjustRightInd w:val="0"/>
              <w:rPr>
                <w:rFonts w:ascii="Calibri" w:hAnsi="Calibri"/>
                <w:sz w:val="24"/>
                <w:szCs w:val="24"/>
                <w:lang w:eastAsia="de-DE"/>
              </w:rPr>
            </w:pPr>
            <w:r w:rsidRPr="00D04DE3">
              <w:rPr>
                <w:rFonts w:ascii="Calibri" w:hAnsi="Calibri"/>
                <w:sz w:val="24"/>
                <w:szCs w:val="24"/>
                <w:lang w:eastAsia="de-DE"/>
              </w:rPr>
              <w:t>Die 40</w:t>
            </w:r>
            <w:r w:rsidR="004937AF">
              <w:rPr>
                <w:rFonts w:ascii="Calibri" w:hAnsi="Calibri"/>
                <w:sz w:val="24"/>
                <w:szCs w:val="24"/>
                <w:lang w:eastAsia="de-DE"/>
              </w:rPr>
              <w:t xml:space="preserve"> / 60</w:t>
            </w:r>
            <w:r w:rsidRPr="00D04DE3">
              <w:rPr>
                <w:rFonts w:ascii="Calibri" w:hAnsi="Calibri"/>
                <w:sz w:val="24"/>
                <w:szCs w:val="24"/>
                <w:lang w:eastAsia="de-DE"/>
              </w:rPr>
              <w:t xml:space="preserve"> Euro-Grenze bei </w:t>
            </w:r>
            <w:r w:rsidR="004937AF">
              <w:rPr>
                <w:rFonts w:ascii="Calibri" w:hAnsi="Calibri"/>
                <w:sz w:val="24"/>
                <w:szCs w:val="24"/>
                <w:lang w:eastAsia="de-DE"/>
              </w:rPr>
              <w:t xml:space="preserve">Einladungen / </w:t>
            </w:r>
            <w:r w:rsidRPr="00D04DE3">
              <w:rPr>
                <w:rFonts w:ascii="Calibri" w:hAnsi="Calibri"/>
                <w:sz w:val="24"/>
                <w:szCs w:val="24"/>
                <w:lang w:eastAsia="de-DE"/>
              </w:rPr>
              <w:t>Aufmerksamkeiten / Präsenten gegenüber Mitgliedern und Mitarbeitern wurde beachtet.</w:t>
            </w:r>
          </w:p>
          <w:p w:rsidR="004937AF" w:rsidRPr="004937AF" w:rsidRDefault="004937AF" w:rsidP="004937AF">
            <w:pPr>
              <w:suppressAutoHyphens w:val="0"/>
              <w:autoSpaceDE w:val="0"/>
              <w:autoSpaceDN w:val="0"/>
              <w:adjustRightInd w:val="0"/>
              <w:rPr>
                <w:rFonts w:ascii="Calibri" w:hAnsi="Calibri"/>
                <w:b/>
                <w:sz w:val="16"/>
                <w:szCs w:val="16"/>
                <w:lang w:eastAsia="de-DE"/>
              </w:rPr>
            </w:pPr>
            <w:r w:rsidRPr="004937AF">
              <w:rPr>
                <w:rFonts w:ascii="Calibri" w:hAnsi="Calibri"/>
                <w:b/>
                <w:sz w:val="16"/>
                <w:szCs w:val="16"/>
                <w:lang w:eastAsia="de-DE"/>
              </w:rPr>
              <w:t>Die Grenze ist eine Jahresgrenze.</w:t>
            </w:r>
            <w:r>
              <w:rPr>
                <w:rFonts w:ascii="Calibri" w:hAnsi="Calibri"/>
                <w:b/>
                <w:sz w:val="16"/>
                <w:szCs w:val="16"/>
                <w:lang w:eastAsia="de-DE"/>
              </w:rPr>
              <w:t xml:space="preserve"> Zu beachten sind auch Kosten einer Gesamtveranstaltung. Satzungsgemäße Zielveranstaltungen sind ausgenommen. Geldzuwendungen sind unzulässig.</w:t>
            </w:r>
          </w:p>
        </w:tc>
        <w:tc>
          <w:tcPr>
            <w:tcW w:w="1134" w:type="dxa"/>
          </w:tcPr>
          <w:p w:rsidR="00D04DE3" w:rsidRPr="00D04DE3" w:rsidRDefault="00D04DE3" w:rsidP="00D04DE3">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D04DE3" w:rsidRPr="00D04DE3" w:rsidRDefault="00D04DE3" w:rsidP="00D04DE3">
            <w:pPr>
              <w:tabs>
                <w:tab w:val="left" w:pos="426"/>
              </w:tabs>
              <w:rPr>
                <w:rFonts w:ascii="Calibri" w:hAnsi="Calibri"/>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D04DE3" w:rsidRPr="00D04DE3" w:rsidRDefault="00D04DE3" w:rsidP="00D04DE3">
            <w:pPr>
              <w:tabs>
                <w:tab w:val="left" w:pos="426"/>
              </w:tabs>
              <w:rPr>
                <w:rFonts w:ascii="Calibri" w:hAnsi="Calibri"/>
                <w:sz w:val="24"/>
                <w:szCs w:val="24"/>
              </w:rPr>
            </w:pPr>
          </w:p>
        </w:tc>
      </w:tr>
      <w:tr w:rsidR="004937AF" w:rsidRPr="00D04DE3" w:rsidTr="008A5CAC">
        <w:tc>
          <w:tcPr>
            <w:tcW w:w="3827" w:type="dxa"/>
          </w:tcPr>
          <w:p w:rsidR="004937AF" w:rsidRPr="009A5A7C" w:rsidRDefault="009A5A7C" w:rsidP="009A5A7C">
            <w:pPr>
              <w:suppressAutoHyphens w:val="0"/>
              <w:autoSpaceDE w:val="0"/>
              <w:autoSpaceDN w:val="0"/>
              <w:adjustRightInd w:val="0"/>
              <w:rPr>
                <w:rFonts w:ascii="Calibri" w:hAnsi="Calibri"/>
                <w:sz w:val="24"/>
                <w:szCs w:val="24"/>
                <w:lang w:eastAsia="de-DE"/>
              </w:rPr>
            </w:pPr>
            <w:r>
              <w:rPr>
                <w:rFonts w:ascii="Calibri" w:hAnsi="Calibri"/>
                <w:sz w:val="24"/>
                <w:szCs w:val="24"/>
              </w:rPr>
              <w:t>Wird</w:t>
            </w:r>
            <w:r w:rsidRPr="009A5A7C">
              <w:rPr>
                <w:rFonts w:ascii="Calibri" w:hAnsi="Calibri"/>
                <w:sz w:val="24"/>
                <w:szCs w:val="24"/>
              </w:rPr>
              <w:t xml:space="preserve"> </w:t>
            </w:r>
            <w:r>
              <w:rPr>
                <w:rFonts w:ascii="Calibri" w:hAnsi="Calibri"/>
                <w:sz w:val="24"/>
                <w:szCs w:val="24"/>
              </w:rPr>
              <w:t xml:space="preserve">bei der Verbuchung von Geschenken </w:t>
            </w:r>
            <w:r w:rsidRPr="009A5A7C">
              <w:rPr>
                <w:rFonts w:ascii="Calibri" w:hAnsi="Calibri"/>
                <w:sz w:val="24"/>
                <w:szCs w:val="24"/>
              </w:rPr>
              <w:t>der Hinweis auf den Anlass der Ausgabe</w:t>
            </w:r>
            <w:r>
              <w:rPr>
                <w:rFonts w:ascii="Calibri" w:hAnsi="Calibri"/>
                <w:sz w:val="24"/>
                <w:szCs w:val="24"/>
              </w:rPr>
              <w:t xml:space="preserve"> dokumentiert</w:t>
            </w:r>
            <w:r w:rsidRPr="009A5A7C">
              <w:rPr>
                <w:rFonts w:ascii="Calibri" w:hAnsi="Calibri"/>
                <w:sz w:val="24"/>
                <w:szCs w:val="24"/>
              </w:rPr>
              <w:t>?</w:t>
            </w:r>
          </w:p>
        </w:tc>
        <w:tc>
          <w:tcPr>
            <w:tcW w:w="1134" w:type="dxa"/>
          </w:tcPr>
          <w:p w:rsidR="004937AF" w:rsidRPr="00D04DE3" w:rsidRDefault="004937AF" w:rsidP="004937AF">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4937AF" w:rsidRPr="00D04DE3" w:rsidRDefault="004937AF" w:rsidP="004937AF">
            <w:pPr>
              <w:rPr>
                <w:rFonts w:ascii="MS Gothic" w:eastAsia="MS Gothic" w:hAnsi="MS Gothic"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4937AF" w:rsidRPr="00D04DE3" w:rsidRDefault="004937AF" w:rsidP="00D04DE3">
            <w:pPr>
              <w:tabs>
                <w:tab w:val="left" w:pos="426"/>
              </w:tabs>
              <w:rPr>
                <w:rFonts w:ascii="Calibri" w:hAnsi="Calibri"/>
                <w:sz w:val="24"/>
                <w:szCs w:val="24"/>
              </w:rPr>
            </w:pPr>
          </w:p>
        </w:tc>
      </w:tr>
      <w:tr w:rsidR="009A5A7C" w:rsidRPr="00D04DE3" w:rsidTr="008A5CAC">
        <w:tc>
          <w:tcPr>
            <w:tcW w:w="3827" w:type="dxa"/>
          </w:tcPr>
          <w:p w:rsidR="00DA786F" w:rsidRDefault="009A5A7C" w:rsidP="00DA786F">
            <w:pPr>
              <w:suppressAutoHyphens w:val="0"/>
              <w:autoSpaceDE w:val="0"/>
              <w:autoSpaceDN w:val="0"/>
              <w:adjustRightInd w:val="0"/>
              <w:rPr>
                <w:rFonts w:ascii="Calibri" w:hAnsi="Calibri"/>
                <w:sz w:val="24"/>
                <w:szCs w:val="24"/>
              </w:rPr>
            </w:pPr>
            <w:r w:rsidRPr="009A5A7C">
              <w:rPr>
                <w:rFonts w:ascii="Calibri" w:hAnsi="Calibri"/>
                <w:sz w:val="24"/>
                <w:szCs w:val="24"/>
              </w:rPr>
              <w:t xml:space="preserve">Reisekostenabrechnungen </w:t>
            </w:r>
            <w:r w:rsidR="00DA786F">
              <w:rPr>
                <w:rFonts w:ascii="Calibri" w:hAnsi="Calibri"/>
                <w:sz w:val="24"/>
                <w:szCs w:val="24"/>
              </w:rPr>
              <w:t>sind schlüssig und nachvollziehbar.</w:t>
            </w:r>
          </w:p>
          <w:p w:rsidR="009A5A7C" w:rsidRPr="00DA786F" w:rsidRDefault="00DA786F" w:rsidP="00B60EA2">
            <w:pPr>
              <w:suppressAutoHyphens w:val="0"/>
              <w:autoSpaceDE w:val="0"/>
              <w:autoSpaceDN w:val="0"/>
              <w:adjustRightInd w:val="0"/>
              <w:rPr>
                <w:rFonts w:ascii="Calibri" w:hAnsi="Calibri"/>
                <w:b/>
                <w:sz w:val="16"/>
                <w:szCs w:val="16"/>
              </w:rPr>
            </w:pPr>
            <w:r w:rsidRPr="00DA786F">
              <w:rPr>
                <w:rFonts w:ascii="Calibri" w:hAnsi="Calibri"/>
                <w:b/>
                <w:sz w:val="16"/>
                <w:szCs w:val="16"/>
              </w:rPr>
              <w:t>(S</w:t>
            </w:r>
            <w:r w:rsidR="009A5A7C" w:rsidRPr="00DA786F">
              <w:rPr>
                <w:rFonts w:ascii="Calibri" w:hAnsi="Calibri"/>
                <w:b/>
                <w:sz w:val="16"/>
                <w:szCs w:val="16"/>
              </w:rPr>
              <w:t>tichproben</w:t>
            </w:r>
            <w:r w:rsidRPr="00DA786F">
              <w:rPr>
                <w:rFonts w:ascii="Calibri" w:hAnsi="Calibri"/>
                <w:b/>
                <w:sz w:val="16"/>
                <w:szCs w:val="16"/>
              </w:rPr>
              <w:t>prüfung:</w:t>
            </w:r>
            <w:r w:rsidR="009A5A7C" w:rsidRPr="00DA786F">
              <w:rPr>
                <w:rFonts w:ascii="Calibri" w:hAnsi="Calibri"/>
                <w:b/>
                <w:sz w:val="16"/>
                <w:szCs w:val="16"/>
              </w:rPr>
              <w:t xml:space="preserve"> </w:t>
            </w:r>
            <w:r w:rsidR="004F2255">
              <w:rPr>
                <w:rFonts w:ascii="Calibri" w:hAnsi="Calibri"/>
                <w:b/>
                <w:sz w:val="16"/>
                <w:szCs w:val="16"/>
              </w:rPr>
              <w:t xml:space="preserve">nach den Kriterien der Reisekostenordnung; </w:t>
            </w:r>
            <w:r w:rsidR="009A5A7C" w:rsidRPr="00DA786F">
              <w:rPr>
                <w:rFonts w:ascii="Calibri" w:hAnsi="Calibri"/>
                <w:b/>
                <w:sz w:val="16"/>
                <w:szCs w:val="16"/>
              </w:rPr>
              <w:t>z. B.: Wurden die km-Pauschbeträge zutreffend berücksichtigt? Sind die Angaben zum Verpflegungsmehraufwand (Zeit, Abwesenheitsdauer) schlüssig und nachvollziehbar?</w:t>
            </w:r>
            <w:r w:rsidR="00B60EA2">
              <w:rPr>
                <w:rFonts w:ascii="Calibri" w:hAnsi="Calibri"/>
                <w:b/>
                <w:sz w:val="16"/>
                <w:szCs w:val="16"/>
              </w:rPr>
              <w:t xml:space="preserve"> Steht die Reise im Zusammenhang mit dem Vereinszweck?</w:t>
            </w:r>
            <w:r w:rsidR="0058026F">
              <w:rPr>
                <w:rFonts w:ascii="Calibri" w:hAnsi="Calibri"/>
                <w:b/>
                <w:sz w:val="16"/>
                <w:szCs w:val="16"/>
              </w:rPr>
              <w:t xml:space="preserve"> Liegt ein genehmigter Reiseantrag vor?</w:t>
            </w:r>
          </w:p>
        </w:tc>
        <w:tc>
          <w:tcPr>
            <w:tcW w:w="1134" w:type="dxa"/>
          </w:tcPr>
          <w:p w:rsidR="00DA786F" w:rsidRPr="00D04DE3" w:rsidRDefault="00DA786F" w:rsidP="00DA786F">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9A5A7C" w:rsidRPr="00D04DE3" w:rsidRDefault="00DA786F" w:rsidP="00DA786F">
            <w:pPr>
              <w:rPr>
                <w:rFonts w:ascii="MS Gothic" w:eastAsia="MS Gothic" w:hAnsi="MS Gothic"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9A5A7C" w:rsidRPr="00D04DE3" w:rsidRDefault="009A5A7C" w:rsidP="00D04DE3">
            <w:pPr>
              <w:tabs>
                <w:tab w:val="left" w:pos="426"/>
              </w:tabs>
              <w:rPr>
                <w:rFonts w:ascii="Calibri" w:hAnsi="Calibri"/>
                <w:sz w:val="24"/>
                <w:szCs w:val="24"/>
              </w:rPr>
            </w:pPr>
          </w:p>
        </w:tc>
      </w:tr>
      <w:tr w:rsidR="004F2255" w:rsidRPr="00D04DE3" w:rsidTr="008A5CAC">
        <w:tc>
          <w:tcPr>
            <w:tcW w:w="3827" w:type="dxa"/>
          </w:tcPr>
          <w:p w:rsidR="004F2255" w:rsidRPr="009A5A7C" w:rsidRDefault="0058026F" w:rsidP="0058026F">
            <w:pPr>
              <w:suppressAutoHyphens w:val="0"/>
              <w:autoSpaceDE w:val="0"/>
              <w:autoSpaceDN w:val="0"/>
              <w:adjustRightInd w:val="0"/>
              <w:rPr>
                <w:rFonts w:ascii="Calibri" w:hAnsi="Calibri"/>
                <w:sz w:val="24"/>
                <w:szCs w:val="24"/>
              </w:rPr>
            </w:pPr>
            <w:r>
              <w:rPr>
                <w:rFonts w:ascii="Calibri" w:hAnsi="Calibri"/>
                <w:sz w:val="24"/>
                <w:szCs w:val="24"/>
              </w:rPr>
              <w:t>Eigenbelege ohne Rechnung / Kassenbon liegen nicht vor.</w:t>
            </w:r>
          </w:p>
        </w:tc>
        <w:tc>
          <w:tcPr>
            <w:tcW w:w="1134" w:type="dxa"/>
          </w:tcPr>
          <w:p w:rsidR="004F2255" w:rsidRPr="00D04DE3" w:rsidRDefault="004F2255" w:rsidP="004F2255">
            <w:pPr>
              <w:rPr>
                <w:rFonts w:ascii="Calibri" w:eastAsia="MS Gothic" w:hAnsi="Calibri"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ja</w:t>
            </w:r>
          </w:p>
          <w:p w:rsidR="004F2255" w:rsidRPr="00D04DE3" w:rsidRDefault="004F2255" w:rsidP="004F2255">
            <w:pPr>
              <w:rPr>
                <w:rFonts w:ascii="MS Gothic" w:eastAsia="MS Gothic" w:hAnsi="MS Gothic" w:cs="MS Gothic"/>
                <w:sz w:val="24"/>
                <w:szCs w:val="24"/>
              </w:rPr>
            </w:pPr>
            <w:r w:rsidRPr="00D04DE3">
              <w:rPr>
                <w:rFonts w:ascii="MS Gothic" w:eastAsia="MS Gothic" w:hAnsi="MS Gothic" w:cs="MS Gothic"/>
                <w:sz w:val="24"/>
                <w:szCs w:val="24"/>
              </w:rPr>
              <w:t xml:space="preserve">☐ </w:t>
            </w:r>
            <w:r w:rsidRPr="00D04DE3">
              <w:rPr>
                <w:rFonts w:ascii="Calibri" w:eastAsia="MS Gothic" w:hAnsi="Calibri" w:cs="MS Gothic"/>
                <w:sz w:val="24"/>
                <w:szCs w:val="24"/>
              </w:rPr>
              <w:t>nein</w:t>
            </w:r>
          </w:p>
        </w:tc>
        <w:tc>
          <w:tcPr>
            <w:tcW w:w="4142" w:type="dxa"/>
          </w:tcPr>
          <w:p w:rsidR="004F2255" w:rsidRPr="00D04DE3" w:rsidRDefault="004F2255" w:rsidP="00D04DE3">
            <w:pPr>
              <w:tabs>
                <w:tab w:val="left" w:pos="426"/>
              </w:tabs>
              <w:rPr>
                <w:rFonts w:ascii="Calibri" w:hAnsi="Calibri"/>
                <w:sz w:val="24"/>
                <w:szCs w:val="24"/>
              </w:rPr>
            </w:pPr>
          </w:p>
        </w:tc>
      </w:tr>
    </w:tbl>
    <w:p w:rsidR="00D87C0D" w:rsidRPr="00D87C0D" w:rsidRDefault="00D87C0D" w:rsidP="00D87C0D">
      <w:pPr>
        <w:numPr>
          <w:ilvl w:val="0"/>
          <w:numId w:val="2"/>
        </w:numPr>
        <w:tabs>
          <w:tab w:val="left" w:pos="426"/>
        </w:tabs>
        <w:rPr>
          <w:rFonts w:ascii="Calibri" w:hAnsi="Calibri"/>
          <w:b/>
          <w:sz w:val="24"/>
          <w:szCs w:val="24"/>
          <w:u w:val="single"/>
        </w:rPr>
      </w:pPr>
      <w:r w:rsidRPr="00D87C0D">
        <w:rPr>
          <w:rFonts w:ascii="Calibri" w:hAnsi="Calibri"/>
          <w:b/>
          <w:sz w:val="24"/>
          <w:szCs w:val="24"/>
          <w:u w:val="single"/>
        </w:rPr>
        <w:lastRenderedPageBreak/>
        <w:t>Fazit und Empfehlungen</w:t>
      </w:r>
    </w:p>
    <w:p w:rsidR="00941781" w:rsidRDefault="00941781" w:rsidP="00A443A9">
      <w:pPr>
        <w:tabs>
          <w:tab w:val="left" w:pos="426"/>
        </w:tabs>
        <w:ind w:left="360"/>
        <w:rPr>
          <w:rFonts w:ascii="MS Gothic" w:eastAsia="MS Gothic" w:hAnsi="MS Gothic" w:cs="MS Gothic"/>
          <w:sz w:val="24"/>
          <w:szCs w:val="24"/>
        </w:rPr>
      </w:pPr>
    </w:p>
    <w:p w:rsidR="00941781" w:rsidRDefault="00941781" w:rsidP="00A443A9">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Sämtliche angeforderte Unterlagen wurden zur Prüfung vorgelegt.</w:t>
      </w:r>
    </w:p>
    <w:p w:rsidR="00D2092D" w:rsidRDefault="00D2092D" w:rsidP="00D2092D">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Die Belege der Buchführung werden übersichtlich aufbewahrt</w:t>
      </w:r>
      <w:r>
        <w:rPr>
          <w:rFonts w:ascii="Calibri" w:hAnsi="Calibri"/>
          <w:sz w:val="24"/>
          <w:szCs w:val="24"/>
        </w:rPr>
        <w:t>.</w:t>
      </w:r>
    </w:p>
    <w:p w:rsidR="00941781" w:rsidRDefault="00941781" w:rsidP="00A443A9">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 xml:space="preserve">Die Mitglieder des Vorstandes insbesondere </w:t>
      </w:r>
      <w:r w:rsidR="00953E41">
        <w:rPr>
          <w:rFonts w:ascii="Calibri" w:hAnsi="Calibri"/>
          <w:sz w:val="24"/>
          <w:szCs w:val="24"/>
        </w:rPr>
        <w:t>der/</w:t>
      </w:r>
      <w:r>
        <w:rPr>
          <w:rFonts w:ascii="Calibri" w:hAnsi="Calibri"/>
          <w:sz w:val="24"/>
          <w:szCs w:val="24"/>
        </w:rPr>
        <w:t xml:space="preserve">die </w:t>
      </w:r>
      <w:r w:rsidR="00953E41">
        <w:rPr>
          <w:rFonts w:ascii="Calibri" w:hAnsi="Calibri"/>
          <w:sz w:val="24"/>
          <w:szCs w:val="24"/>
        </w:rPr>
        <w:t>SchatzmeisterIn</w:t>
      </w:r>
      <w:r>
        <w:rPr>
          <w:rFonts w:ascii="Calibri" w:hAnsi="Calibri"/>
          <w:sz w:val="24"/>
          <w:szCs w:val="24"/>
        </w:rPr>
        <w:t xml:space="preserve"> gaben bereitwillig </w:t>
      </w:r>
    </w:p>
    <w:p w:rsidR="00941781" w:rsidRDefault="00941781" w:rsidP="00A443A9">
      <w:pPr>
        <w:tabs>
          <w:tab w:val="left" w:pos="426"/>
        </w:tabs>
        <w:ind w:left="360"/>
        <w:rPr>
          <w:rFonts w:ascii="MS Gothic" w:eastAsia="MS Gothic" w:hAnsi="MS Gothic" w:cs="MS Gothic"/>
          <w:sz w:val="24"/>
          <w:szCs w:val="24"/>
        </w:rPr>
      </w:pPr>
      <w:r>
        <w:rPr>
          <w:rFonts w:ascii="Calibri" w:hAnsi="Calibri"/>
          <w:sz w:val="24"/>
          <w:szCs w:val="24"/>
        </w:rPr>
        <w:tab/>
      </w:r>
      <w:r>
        <w:rPr>
          <w:rFonts w:ascii="Calibri" w:hAnsi="Calibri"/>
          <w:sz w:val="24"/>
          <w:szCs w:val="24"/>
        </w:rPr>
        <w:tab/>
        <w:t>Auskunft.</w:t>
      </w:r>
      <w:r w:rsidRPr="00D04DE3">
        <w:rPr>
          <w:rFonts w:ascii="MS Gothic" w:eastAsia="MS Gothic" w:hAnsi="MS Gothic" w:cs="MS Gothic"/>
          <w:sz w:val="24"/>
          <w:szCs w:val="24"/>
        </w:rPr>
        <w:t xml:space="preserve"> </w:t>
      </w:r>
    </w:p>
    <w:p w:rsidR="00A443A9" w:rsidRDefault="00A443A9" w:rsidP="00A443A9">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 xml:space="preserve">Das Ergebnis der Prüfung wurde mit ggf. festgestellten Mängeln dem Vorstand vor der </w:t>
      </w:r>
    </w:p>
    <w:p w:rsidR="00A443A9" w:rsidRDefault="00A443A9" w:rsidP="00A443A9">
      <w:pPr>
        <w:tabs>
          <w:tab w:val="left" w:pos="426"/>
        </w:tabs>
        <w:ind w:left="360"/>
        <w:rPr>
          <w:rFonts w:ascii="Calibri" w:hAnsi="Calibri"/>
          <w:sz w:val="24"/>
          <w:szCs w:val="24"/>
        </w:rPr>
      </w:pPr>
      <w:r>
        <w:rPr>
          <w:rFonts w:ascii="Calibri" w:hAnsi="Calibri"/>
          <w:sz w:val="24"/>
          <w:szCs w:val="24"/>
        </w:rPr>
        <w:tab/>
      </w:r>
      <w:r>
        <w:rPr>
          <w:rFonts w:ascii="Calibri" w:hAnsi="Calibri"/>
          <w:sz w:val="24"/>
          <w:szCs w:val="24"/>
        </w:rPr>
        <w:tab/>
        <w:t xml:space="preserve">Mitgliederversammlung kommuniziert. </w:t>
      </w:r>
    </w:p>
    <w:p w:rsidR="00A443A9" w:rsidRDefault="00A443A9" w:rsidP="00A443A9">
      <w:pPr>
        <w:tabs>
          <w:tab w:val="left" w:pos="426"/>
        </w:tabs>
        <w:ind w:left="360"/>
        <w:rPr>
          <w:rFonts w:ascii="Calibri" w:hAnsi="Calibri"/>
          <w:sz w:val="24"/>
          <w:szCs w:val="24"/>
        </w:rPr>
      </w:pPr>
    </w:p>
    <w:p w:rsidR="00A443A9" w:rsidRDefault="00A443A9" w:rsidP="00A443A9">
      <w:pPr>
        <w:tabs>
          <w:tab w:val="left" w:pos="426"/>
        </w:tabs>
        <w:ind w:left="360"/>
        <w:rPr>
          <w:rFonts w:ascii="Calibri" w:eastAsia="MS Gothic" w:hAnsi="Calibri" w:cs="MS Gothic"/>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04DE3">
        <w:rPr>
          <w:rFonts w:ascii="MS Gothic" w:eastAsia="MS Gothic" w:hAnsi="MS Gothic" w:cs="MS Gothic"/>
          <w:sz w:val="24"/>
          <w:szCs w:val="24"/>
        </w:rPr>
        <w:t>☐</w:t>
      </w:r>
      <w:r>
        <w:rPr>
          <w:rFonts w:ascii="MS Gothic" w:eastAsia="MS Gothic" w:hAnsi="MS Gothic" w:cs="MS Gothic"/>
          <w:sz w:val="24"/>
          <w:szCs w:val="24"/>
        </w:rPr>
        <w:t xml:space="preserve"> </w:t>
      </w:r>
      <w:r w:rsidR="00DF7E3D">
        <w:rPr>
          <w:rFonts w:ascii="Calibri" w:eastAsia="MS Gothic" w:hAnsi="Calibri" w:cs="MS Gothic"/>
          <w:sz w:val="24"/>
          <w:szCs w:val="24"/>
        </w:rPr>
        <w:t xml:space="preserve">den Mängeln konnte </w:t>
      </w:r>
      <w:r w:rsidRPr="00A443A9">
        <w:rPr>
          <w:rFonts w:ascii="Calibri" w:eastAsia="MS Gothic" w:hAnsi="Calibri" w:cs="MS Gothic"/>
          <w:sz w:val="24"/>
          <w:szCs w:val="24"/>
        </w:rPr>
        <w:t>abgeholfen werden.</w:t>
      </w:r>
    </w:p>
    <w:p w:rsidR="00A443A9" w:rsidRDefault="00A443A9" w:rsidP="00A443A9">
      <w:pPr>
        <w:tabs>
          <w:tab w:val="left" w:pos="426"/>
        </w:tabs>
        <w:ind w:left="360"/>
        <w:rPr>
          <w:rFonts w:ascii="Calibri" w:eastAsia="MS Gothic" w:hAnsi="Calibri" w:cs="MS Gothic"/>
          <w:sz w:val="24"/>
          <w:szCs w:val="24"/>
        </w:rPr>
      </w:pP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sidRPr="00D04DE3">
        <w:rPr>
          <w:rFonts w:ascii="MS Gothic" w:eastAsia="MS Gothic" w:hAnsi="MS Gothic" w:cs="MS Gothic"/>
          <w:sz w:val="24"/>
          <w:szCs w:val="24"/>
        </w:rPr>
        <w:t>☐</w:t>
      </w:r>
      <w:r>
        <w:rPr>
          <w:rFonts w:ascii="MS Gothic" w:eastAsia="MS Gothic" w:hAnsi="MS Gothic" w:cs="MS Gothic"/>
          <w:sz w:val="24"/>
          <w:szCs w:val="24"/>
        </w:rPr>
        <w:t xml:space="preserve"> </w:t>
      </w:r>
      <w:r w:rsidRPr="00A443A9">
        <w:rPr>
          <w:rFonts w:ascii="Calibri" w:eastAsia="MS Gothic" w:hAnsi="Calibri" w:cs="MS Gothic"/>
          <w:sz w:val="24"/>
          <w:szCs w:val="24"/>
        </w:rPr>
        <w:t xml:space="preserve">Mängel konnte </w:t>
      </w:r>
      <w:r>
        <w:rPr>
          <w:rFonts w:ascii="Calibri" w:eastAsia="MS Gothic" w:hAnsi="Calibri" w:cs="MS Gothic"/>
          <w:sz w:val="24"/>
          <w:szCs w:val="24"/>
        </w:rPr>
        <w:t xml:space="preserve">teilweise </w:t>
      </w:r>
      <w:r w:rsidRPr="00A443A9">
        <w:rPr>
          <w:rFonts w:ascii="Calibri" w:eastAsia="MS Gothic" w:hAnsi="Calibri" w:cs="MS Gothic"/>
          <w:sz w:val="24"/>
          <w:szCs w:val="24"/>
        </w:rPr>
        <w:t>abgeholfen werden.</w:t>
      </w:r>
    </w:p>
    <w:p w:rsidR="00DF7E3D" w:rsidRDefault="00DF7E3D" w:rsidP="00A443A9">
      <w:pPr>
        <w:tabs>
          <w:tab w:val="left" w:pos="426"/>
        </w:tabs>
        <w:ind w:left="360"/>
        <w:rPr>
          <w:rFonts w:ascii="Calibri" w:eastAsia="MS Gothic" w:hAnsi="Calibri" w:cs="MS Gothic"/>
          <w:sz w:val="24"/>
          <w:szCs w:val="24"/>
        </w:rPr>
      </w:pP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sidRPr="00D04DE3">
        <w:rPr>
          <w:rFonts w:ascii="MS Gothic" w:eastAsia="MS Gothic" w:hAnsi="MS Gothic" w:cs="MS Gothic"/>
          <w:sz w:val="24"/>
          <w:szCs w:val="24"/>
        </w:rPr>
        <w:t>☐</w:t>
      </w:r>
      <w:r>
        <w:rPr>
          <w:rFonts w:ascii="MS Gothic" w:eastAsia="MS Gothic" w:hAnsi="MS Gothic" w:cs="MS Gothic"/>
          <w:sz w:val="24"/>
          <w:szCs w:val="24"/>
        </w:rPr>
        <w:t xml:space="preserve"> </w:t>
      </w:r>
      <w:r w:rsidRPr="00A443A9">
        <w:rPr>
          <w:rFonts w:ascii="Calibri" w:eastAsia="MS Gothic" w:hAnsi="Calibri" w:cs="MS Gothic"/>
          <w:sz w:val="24"/>
          <w:szCs w:val="24"/>
        </w:rPr>
        <w:t xml:space="preserve">Mängel konnte </w:t>
      </w:r>
      <w:r>
        <w:rPr>
          <w:rFonts w:ascii="Calibri" w:eastAsia="MS Gothic" w:hAnsi="Calibri" w:cs="MS Gothic"/>
          <w:sz w:val="24"/>
          <w:szCs w:val="24"/>
        </w:rPr>
        <w:t xml:space="preserve">nicht </w:t>
      </w:r>
      <w:r w:rsidRPr="00A443A9">
        <w:rPr>
          <w:rFonts w:ascii="Calibri" w:eastAsia="MS Gothic" w:hAnsi="Calibri" w:cs="MS Gothic"/>
          <w:sz w:val="24"/>
          <w:szCs w:val="24"/>
        </w:rPr>
        <w:t>abgeholfen werden.</w:t>
      </w:r>
    </w:p>
    <w:p w:rsidR="001A7D48" w:rsidRDefault="001A7D48" w:rsidP="001A7D48">
      <w:pPr>
        <w:tabs>
          <w:tab w:val="left" w:pos="426"/>
        </w:tabs>
        <w:rPr>
          <w:rFonts w:ascii="Calibri" w:eastAsia="MS Gothic" w:hAnsi="Calibri" w:cs="MS Gothic"/>
          <w:sz w:val="24"/>
          <w:szCs w:val="24"/>
        </w:rPr>
      </w:pPr>
      <w:r>
        <w:rPr>
          <w:rFonts w:ascii="MS Gothic" w:eastAsia="MS Gothic" w:hAnsi="MS Gothic" w:cs="MS Gothic"/>
          <w:sz w:val="24"/>
          <w:szCs w:val="24"/>
        </w:rPr>
        <w:tab/>
      </w:r>
      <w:r>
        <w:rPr>
          <w:rFonts w:ascii="MS Gothic" w:eastAsia="MS Gothic" w:hAnsi="MS Gothic" w:cs="MS Gothic"/>
          <w:sz w:val="24"/>
          <w:szCs w:val="24"/>
        </w:rPr>
        <w:tab/>
      </w:r>
      <w:r>
        <w:rPr>
          <w:rFonts w:ascii="MS Gothic" w:eastAsia="MS Gothic" w:hAnsi="MS Gothic" w:cs="MS Gothic"/>
          <w:sz w:val="24"/>
          <w:szCs w:val="24"/>
        </w:rPr>
        <w:tab/>
      </w:r>
      <w:r>
        <w:rPr>
          <w:rFonts w:ascii="MS Gothic" w:eastAsia="MS Gothic" w:hAnsi="MS Gothic" w:cs="MS Gothic"/>
          <w:sz w:val="24"/>
          <w:szCs w:val="24"/>
        </w:rPr>
        <w:tab/>
      </w:r>
      <w:r w:rsidR="00A443A9" w:rsidRPr="00D04DE3">
        <w:rPr>
          <w:rFonts w:ascii="MS Gothic" w:eastAsia="MS Gothic" w:hAnsi="MS Gothic" w:cs="MS Gothic"/>
          <w:sz w:val="24"/>
          <w:szCs w:val="24"/>
        </w:rPr>
        <w:t>☐</w:t>
      </w:r>
      <w:r w:rsidR="00A443A9">
        <w:rPr>
          <w:rFonts w:ascii="MS Gothic" w:eastAsia="MS Gothic" w:hAnsi="MS Gothic" w:cs="MS Gothic"/>
          <w:sz w:val="24"/>
          <w:szCs w:val="24"/>
        </w:rPr>
        <w:t xml:space="preserve"> </w:t>
      </w:r>
      <w:r w:rsidRPr="001A7D48">
        <w:rPr>
          <w:rFonts w:ascii="Calibri" w:eastAsia="MS Gothic" w:hAnsi="Calibri" w:cs="MS Gothic"/>
          <w:sz w:val="24"/>
          <w:szCs w:val="24"/>
        </w:rPr>
        <w:t>der</w:t>
      </w:r>
      <w:r w:rsidR="00A443A9" w:rsidRPr="001A7D48">
        <w:rPr>
          <w:rFonts w:ascii="Calibri" w:eastAsia="MS Gothic" w:hAnsi="Calibri" w:cs="MS Gothic"/>
          <w:sz w:val="24"/>
          <w:szCs w:val="24"/>
        </w:rPr>
        <w:t xml:space="preserve"> Vorstand/</w:t>
      </w:r>
      <w:r w:rsidR="00953E41">
        <w:rPr>
          <w:rFonts w:ascii="Calibri" w:eastAsia="MS Gothic" w:hAnsi="Calibri" w:cs="MS Gothic"/>
          <w:sz w:val="24"/>
          <w:szCs w:val="24"/>
        </w:rPr>
        <w:t>SchatzmeisterIn</w:t>
      </w:r>
      <w:r>
        <w:rPr>
          <w:rFonts w:ascii="Calibri" w:eastAsia="MS Gothic" w:hAnsi="Calibri" w:cs="MS Gothic"/>
          <w:sz w:val="24"/>
          <w:szCs w:val="24"/>
        </w:rPr>
        <w:t xml:space="preserve"> sagt zu, dass </w:t>
      </w:r>
      <w:r w:rsidR="00A443A9" w:rsidRPr="001A7D48">
        <w:rPr>
          <w:rFonts w:ascii="Calibri" w:eastAsia="MS Gothic" w:hAnsi="Calibri" w:cs="MS Gothic"/>
          <w:sz w:val="24"/>
          <w:szCs w:val="24"/>
        </w:rPr>
        <w:t xml:space="preserve">Mängel </w:t>
      </w:r>
      <w:r>
        <w:rPr>
          <w:rFonts w:ascii="Calibri" w:eastAsia="MS Gothic" w:hAnsi="Calibri" w:cs="MS Gothic"/>
          <w:sz w:val="24"/>
          <w:szCs w:val="24"/>
        </w:rPr>
        <w:t xml:space="preserve">im Jahr der Prüfung </w:t>
      </w:r>
    </w:p>
    <w:p w:rsidR="00A443A9" w:rsidRDefault="001A7D48" w:rsidP="001A7D48">
      <w:pPr>
        <w:tabs>
          <w:tab w:val="left" w:pos="426"/>
        </w:tabs>
        <w:rPr>
          <w:rFonts w:ascii="Calibri" w:eastAsia="MS Gothic" w:hAnsi="Calibri" w:cs="MS Gothic"/>
          <w:sz w:val="24"/>
          <w:szCs w:val="24"/>
        </w:rPr>
      </w:pP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t xml:space="preserve">       behoben werden</w:t>
      </w:r>
      <w:r w:rsidR="00A443A9" w:rsidRPr="001A7D48">
        <w:rPr>
          <w:rFonts w:ascii="Calibri" w:eastAsia="MS Gothic" w:hAnsi="Calibri" w:cs="MS Gothic"/>
          <w:sz w:val="24"/>
          <w:szCs w:val="24"/>
        </w:rPr>
        <w:t>.</w:t>
      </w:r>
    </w:p>
    <w:p w:rsidR="00D87C0D" w:rsidRDefault="001A7D48" w:rsidP="00DF7E3D">
      <w:pPr>
        <w:tabs>
          <w:tab w:val="left" w:pos="426"/>
        </w:tabs>
        <w:ind w:left="360"/>
        <w:rPr>
          <w:rFonts w:ascii="Calibri" w:hAnsi="Calibri"/>
          <w:b/>
          <w:sz w:val="16"/>
          <w:szCs w:val="16"/>
        </w:rPr>
      </w:pP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sidRPr="001A7D48">
        <w:rPr>
          <w:rFonts w:ascii="Calibri" w:eastAsia="MS Gothic" w:hAnsi="Calibri" w:cs="MS Gothic"/>
          <w:b/>
          <w:sz w:val="16"/>
          <w:szCs w:val="16"/>
        </w:rPr>
        <w:t>(in Anlage dokumentieren)</w:t>
      </w:r>
    </w:p>
    <w:p w:rsidR="00DF7E3D" w:rsidRDefault="00DF7E3D" w:rsidP="00DF7E3D">
      <w:pPr>
        <w:tabs>
          <w:tab w:val="left" w:pos="426"/>
        </w:tabs>
        <w:ind w:left="360"/>
        <w:rPr>
          <w:rFonts w:ascii="Calibri" w:hAnsi="Calibri"/>
          <w:b/>
          <w:sz w:val="16"/>
          <w:szCs w:val="16"/>
        </w:rPr>
      </w:pPr>
    </w:p>
    <w:p w:rsidR="00EA0BB2" w:rsidRDefault="00EA0BB2" w:rsidP="00DF7E3D">
      <w:pPr>
        <w:tabs>
          <w:tab w:val="left" w:pos="426"/>
        </w:tabs>
        <w:ind w:left="360"/>
        <w:rPr>
          <w:rFonts w:ascii="Calibri" w:hAnsi="Calibri"/>
          <w:b/>
          <w:sz w:val="16"/>
          <w:szCs w:val="16"/>
        </w:rPr>
      </w:pPr>
      <w:r>
        <w:rPr>
          <w:rFonts w:ascii="Calibri" w:hAnsi="Calibri"/>
          <w:b/>
          <w:sz w:val="16"/>
          <w:szCs w:val="16"/>
        </w:rPr>
        <w:t>Bei den 4 folgenden Punkten ist nur eine Auswahl möglich</w:t>
      </w:r>
    </w:p>
    <w:p w:rsidR="00EA0BB2" w:rsidRPr="005A2C85" w:rsidRDefault="00EA0BB2" w:rsidP="00DF7E3D">
      <w:pPr>
        <w:tabs>
          <w:tab w:val="left" w:pos="426"/>
        </w:tabs>
        <w:ind w:left="360"/>
        <w:rPr>
          <w:rFonts w:ascii="Calibri" w:hAnsi="Calibri"/>
          <w:sz w:val="12"/>
          <w:szCs w:val="12"/>
        </w:rPr>
      </w:pPr>
    </w:p>
    <w:p w:rsidR="00534802" w:rsidRDefault="00534802" w:rsidP="00534802">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sidR="00C904BA">
        <w:rPr>
          <w:rFonts w:ascii="Calibri" w:hAnsi="Calibri"/>
          <w:sz w:val="24"/>
          <w:szCs w:val="24"/>
        </w:rPr>
        <w:t xml:space="preserve">Die Buchhaltung weist keinerlei Beanstandungen auf. Wir </w:t>
      </w:r>
      <w:r w:rsidR="008C3117">
        <w:rPr>
          <w:rFonts w:ascii="Calibri" w:hAnsi="Calibri"/>
          <w:sz w:val="24"/>
          <w:szCs w:val="24"/>
        </w:rPr>
        <w:t>beantragen in der</w:t>
      </w:r>
      <w:r>
        <w:rPr>
          <w:rFonts w:ascii="Calibri" w:hAnsi="Calibri"/>
          <w:sz w:val="24"/>
          <w:szCs w:val="24"/>
        </w:rPr>
        <w:t xml:space="preserve"> </w:t>
      </w:r>
    </w:p>
    <w:p w:rsidR="000A7D15" w:rsidRPr="001C7725" w:rsidRDefault="00534802" w:rsidP="001C7725">
      <w:pPr>
        <w:tabs>
          <w:tab w:val="left" w:pos="426"/>
          <w:tab w:val="left" w:pos="708"/>
          <w:tab w:val="left" w:pos="1416"/>
          <w:tab w:val="left" w:pos="2124"/>
          <w:tab w:val="left" w:pos="2832"/>
          <w:tab w:val="left" w:pos="3540"/>
          <w:tab w:val="left" w:pos="4248"/>
          <w:tab w:val="left" w:pos="4956"/>
          <w:tab w:val="left" w:pos="5664"/>
          <w:tab w:val="left" w:pos="7455"/>
        </w:tabs>
        <w:ind w:left="360"/>
        <w:rPr>
          <w:rFonts w:ascii="Calibri" w:hAnsi="Calibri"/>
          <w:sz w:val="24"/>
          <w:szCs w:val="24"/>
        </w:rPr>
      </w:pPr>
      <w:r>
        <w:rPr>
          <w:rFonts w:ascii="Calibri" w:hAnsi="Calibri"/>
          <w:sz w:val="24"/>
          <w:szCs w:val="24"/>
        </w:rPr>
        <w:tab/>
      </w:r>
      <w:r>
        <w:rPr>
          <w:rFonts w:ascii="Calibri" w:hAnsi="Calibri"/>
          <w:sz w:val="24"/>
          <w:szCs w:val="24"/>
        </w:rPr>
        <w:tab/>
        <w:t xml:space="preserve">Mitgliederversammlung </w:t>
      </w:r>
      <w:r w:rsidR="00C904BA">
        <w:rPr>
          <w:rFonts w:ascii="Calibri" w:hAnsi="Calibri"/>
          <w:sz w:val="24"/>
          <w:szCs w:val="24"/>
        </w:rPr>
        <w:t>die Entlastung des Vorstandes.</w:t>
      </w:r>
      <w:r w:rsidR="000A7D15">
        <w:rPr>
          <w:rFonts w:ascii="Calibri" w:hAnsi="Calibri"/>
          <w:sz w:val="24"/>
          <w:szCs w:val="24"/>
        </w:rPr>
        <w:tab/>
      </w:r>
    </w:p>
    <w:p w:rsidR="00C904BA" w:rsidRPr="005A2C85" w:rsidRDefault="00C904BA" w:rsidP="00534802">
      <w:pPr>
        <w:tabs>
          <w:tab w:val="left" w:pos="426"/>
        </w:tabs>
        <w:ind w:left="360"/>
        <w:rPr>
          <w:rFonts w:ascii="Calibri" w:hAnsi="Calibri"/>
          <w:sz w:val="16"/>
          <w:szCs w:val="16"/>
        </w:rPr>
      </w:pPr>
    </w:p>
    <w:p w:rsidR="00534802" w:rsidRDefault="00534802" w:rsidP="00534802">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 xml:space="preserve">Die genannten Mängel sind nach Meinung der Kassenprüfer unerheblich. </w:t>
      </w:r>
      <w:r w:rsidR="00953E41">
        <w:rPr>
          <w:rFonts w:ascii="Calibri" w:hAnsi="Calibri"/>
          <w:sz w:val="24"/>
          <w:szCs w:val="24"/>
        </w:rPr>
        <w:t>Der/</w:t>
      </w:r>
      <w:r>
        <w:rPr>
          <w:rFonts w:ascii="Calibri" w:hAnsi="Calibri"/>
          <w:sz w:val="24"/>
          <w:szCs w:val="24"/>
        </w:rPr>
        <w:t xml:space="preserve">Die </w:t>
      </w:r>
    </w:p>
    <w:p w:rsidR="008C3117" w:rsidRDefault="008C3117" w:rsidP="008C3117">
      <w:pPr>
        <w:tabs>
          <w:tab w:val="left" w:pos="426"/>
        </w:tabs>
        <w:ind w:left="360"/>
        <w:rPr>
          <w:rFonts w:ascii="Calibri" w:hAnsi="Calibri"/>
          <w:sz w:val="24"/>
          <w:szCs w:val="24"/>
        </w:rPr>
      </w:pPr>
      <w:r>
        <w:rPr>
          <w:rFonts w:ascii="Calibri" w:hAnsi="Calibri"/>
          <w:sz w:val="24"/>
          <w:szCs w:val="24"/>
        </w:rPr>
        <w:tab/>
      </w:r>
      <w:r>
        <w:rPr>
          <w:rFonts w:ascii="Calibri" w:hAnsi="Calibri"/>
          <w:sz w:val="24"/>
          <w:szCs w:val="24"/>
        </w:rPr>
        <w:tab/>
      </w:r>
      <w:r w:rsidR="00953E41">
        <w:rPr>
          <w:rFonts w:ascii="Calibri" w:hAnsi="Calibri"/>
          <w:sz w:val="24"/>
          <w:szCs w:val="24"/>
        </w:rPr>
        <w:t>SchatzmeisterIn</w:t>
      </w:r>
      <w:r w:rsidR="00534802">
        <w:rPr>
          <w:rFonts w:ascii="Calibri" w:hAnsi="Calibri"/>
          <w:sz w:val="24"/>
          <w:szCs w:val="24"/>
        </w:rPr>
        <w:t xml:space="preserve"> wird dies künftig berücksichtigen. </w:t>
      </w:r>
      <w:r>
        <w:rPr>
          <w:rFonts w:ascii="Calibri" w:hAnsi="Calibri"/>
          <w:sz w:val="24"/>
          <w:szCs w:val="24"/>
        </w:rPr>
        <w:t xml:space="preserve">Wir beantragen in der </w:t>
      </w:r>
    </w:p>
    <w:p w:rsidR="00534802" w:rsidRDefault="008C3117" w:rsidP="008C3117">
      <w:pPr>
        <w:tabs>
          <w:tab w:val="left" w:pos="426"/>
        </w:tabs>
        <w:ind w:left="708"/>
        <w:rPr>
          <w:rFonts w:ascii="Calibri" w:hAnsi="Calibri"/>
          <w:sz w:val="24"/>
          <w:szCs w:val="24"/>
        </w:rPr>
      </w:pPr>
      <w:r>
        <w:rPr>
          <w:rFonts w:ascii="Calibri" w:hAnsi="Calibri"/>
          <w:sz w:val="24"/>
          <w:szCs w:val="24"/>
        </w:rPr>
        <w:t>Mitgliederversammlung die Entlastung des Vorstandes.</w:t>
      </w:r>
    </w:p>
    <w:p w:rsidR="005A2C85" w:rsidRPr="005A2C85" w:rsidRDefault="005A2C85" w:rsidP="008C3117">
      <w:pPr>
        <w:tabs>
          <w:tab w:val="left" w:pos="426"/>
        </w:tabs>
        <w:ind w:left="708"/>
        <w:rPr>
          <w:rFonts w:ascii="Calibri" w:hAnsi="Calibri"/>
          <w:sz w:val="8"/>
          <w:szCs w:val="8"/>
        </w:rPr>
      </w:pPr>
    </w:p>
    <w:p w:rsidR="004D1916" w:rsidRPr="004D1916" w:rsidRDefault="004D1916" w:rsidP="004D1916">
      <w:pPr>
        <w:tabs>
          <w:tab w:val="left" w:pos="426"/>
        </w:tabs>
        <w:ind w:left="708"/>
        <w:rPr>
          <w:rFonts w:ascii="Calibri" w:hAnsi="Calibri"/>
          <w:b/>
          <w:sz w:val="16"/>
          <w:szCs w:val="16"/>
        </w:rPr>
      </w:pPr>
      <w:r w:rsidRPr="004D1916">
        <w:rPr>
          <w:rFonts w:ascii="Calibri" w:hAnsi="Calibri"/>
          <w:b/>
          <w:sz w:val="16"/>
          <w:szCs w:val="16"/>
        </w:rPr>
        <w:t>(Folgt die Mitgliederversammlung der Empfehlung der Kassenprüfer</w:t>
      </w:r>
      <w:r>
        <w:rPr>
          <w:rFonts w:ascii="Calibri" w:hAnsi="Calibri"/>
          <w:b/>
          <w:sz w:val="16"/>
          <w:szCs w:val="16"/>
        </w:rPr>
        <w:t>,</w:t>
      </w:r>
      <w:r w:rsidRPr="004D1916">
        <w:rPr>
          <w:rFonts w:ascii="Calibri" w:hAnsi="Calibri"/>
          <w:b/>
          <w:sz w:val="16"/>
          <w:szCs w:val="16"/>
        </w:rPr>
        <w:t xml:space="preserve"> </w:t>
      </w:r>
      <w:r>
        <w:rPr>
          <w:rFonts w:ascii="Calibri" w:hAnsi="Calibri"/>
          <w:b/>
          <w:sz w:val="16"/>
          <w:szCs w:val="16"/>
        </w:rPr>
        <w:t xml:space="preserve">bleiben die Kassenprüfer mit Ausnahme der genannten Mängel in Haftung. </w:t>
      </w:r>
      <w:r w:rsidR="00F020F2">
        <w:rPr>
          <w:rFonts w:ascii="Calibri" w:hAnsi="Calibri"/>
          <w:b/>
          <w:sz w:val="16"/>
          <w:szCs w:val="16"/>
        </w:rPr>
        <w:t>Für die genannten Mängel haftet dann</w:t>
      </w:r>
      <w:r>
        <w:rPr>
          <w:rFonts w:ascii="Calibri" w:hAnsi="Calibri"/>
          <w:b/>
          <w:sz w:val="16"/>
          <w:szCs w:val="16"/>
        </w:rPr>
        <w:t xml:space="preserve"> der Verein.  </w:t>
      </w:r>
      <w:r w:rsidRPr="004D1916">
        <w:rPr>
          <w:rFonts w:ascii="Calibri" w:hAnsi="Calibri"/>
          <w:b/>
          <w:sz w:val="16"/>
          <w:szCs w:val="16"/>
        </w:rPr>
        <w:t>Entlastet die Mitgliederversammlung entgegen der Empfehlung der Kassenprüfer</w:t>
      </w:r>
      <w:r>
        <w:rPr>
          <w:rFonts w:ascii="Calibri" w:hAnsi="Calibri"/>
          <w:b/>
          <w:sz w:val="16"/>
          <w:szCs w:val="16"/>
        </w:rPr>
        <w:t xml:space="preserve"> nicht</w:t>
      </w:r>
      <w:r w:rsidRPr="004D1916">
        <w:rPr>
          <w:rFonts w:ascii="Calibri" w:hAnsi="Calibri"/>
          <w:b/>
          <w:sz w:val="16"/>
          <w:szCs w:val="16"/>
        </w:rPr>
        <w:t xml:space="preserve">, </w:t>
      </w:r>
      <w:r>
        <w:rPr>
          <w:rFonts w:ascii="Calibri" w:hAnsi="Calibri"/>
          <w:b/>
          <w:sz w:val="16"/>
          <w:szCs w:val="16"/>
        </w:rPr>
        <w:t>bleibt der Vorstand in der Haftung.</w:t>
      </w:r>
      <w:r w:rsidRPr="004D1916">
        <w:rPr>
          <w:rFonts w:ascii="Calibri" w:hAnsi="Calibri"/>
          <w:b/>
          <w:sz w:val="16"/>
          <w:szCs w:val="16"/>
        </w:rPr>
        <w:t xml:space="preserve"> Die Kassenprüfer sind aus der Haftung entlassen.</w:t>
      </w:r>
      <w:r w:rsidR="001C7725">
        <w:rPr>
          <w:rFonts w:ascii="Calibri" w:hAnsi="Calibri"/>
          <w:b/>
          <w:sz w:val="16"/>
          <w:szCs w:val="16"/>
        </w:rPr>
        <w:t xml:space="preserve"> </w:t>
      </w:r>
      <w:r w:rsidR="001C7725" w:rsidRPr="000A7D15">
        <w:rPr>
          <w:rFonts w:ascii="Calibri" w:hAnsi="Calibri"/>
          <w:b/>
          <w:sz w:val="16"/>
          <w:szCs w:val="16"/>
        </w:rPr>
        <w:t>Durch die Entlastung des Vorstandes erlöschen die Regressansprüche des Vereines gegenüber dem Vorstand</w:t>
      </w:r>
      <w:r w:rsidR="001C7725">
        <w:rPr>
          <w:rFonts w:ascii="Calibri" w:hAnsi="Calibri"/>
          <w:b/>
          <w:sz w:val="16"/>
          <w:szCs w:val="16"/>
        </w:rPr>
        <w:t>.</w:t>
      </w:r>
      <w:r w:rsidRPr="004D1916">
        <w:rPr>
          <w:rFonts w:ascii="Calibri" w:hAnsi="Calibri"/>
          <w:b/>
          <w:sz w:val="16"/>
          <w:szCs w:val="16"/>
        </w:rPr>
        <w:t>)</w:t>
      </w:r>
    </w:p>
    <w:p w:rsidR="00C904BA" w:rsidRPr="005A2C85" w:rsidRDefault="00C904BA" w:rsidP="00534802">
      <w:pPr>
        <w:tabs>
          <w:tab w:val="left" w:pos="426"/>
        </w:tabs>
        <w:ind w:left="360"/>
        <w:rPr>
          <w:rFonts w:ascii="Calibri" w:hAnsi="Calibri"/>
          <w:sz w:val="16"/>
          <w:szCs w:val="16"/>
        </w:rPr>
      </w:pPr>
    </w:p>
    <w:p w:rsidR="00BE7002" w:rsidRPr="00EA0BB2" w:rsidRDefault="00BE7002" w:rsidP="00BE7002">
      <w:pPr>
        <w:tabs>
          <w:tab w:val="left" w:pos="426"/>
        </w:tabs>
        <w:ind w:left="360"/>
        <w:rPr>
          <w:rFonts w:ascii="Calibri" w:hAnsi="Calibri"/>
          <w:sz w:val="24"/>
          <w:szCs w:val="24"/>
        </w:rPr>
      </w:pPr>
      <w:r w:rsidRPr="00EA0BB2">
        <w:rPr>
          <w:rFonts w:ascii="MS Gothic" w:eastAsia="MS Gothic" w:hAnsi="MS Gothic" w:cs="MS Gothic"/>
          <w:sz w:val="24"/>
          <w:szCs w:val="24"/>
        </w:rPr>
        <w:t xml:space="preserve">☐ </w:t>
      </w:r>
      <w:r w:rsidRPr="00EA0BB2">
        <w:rPr>
          <w:rFonts w:ascii="Calibri" w:hAnsi="Calibri"/>
          <w:sz w:val="24"/>
          <w:szCs w:val="24"/>
        </w:rPr>
        <w:t>Die genannten Mängel</w:t>
      </w:r>
      <w:r w:rsidR="00EA0BB2" w:rsidRPr="00EA0BB2">
        <w:rPr>
          <w:rFonts w:ascii="Calibri" w:hAnsi="Calibri"/>
          <w:sz w:val="24"/>
          <w:szCs w:val="24"/>
        </w:rPr>
        <w:t xml:space="preserve"> halten die Kassenprüfer für </w:t>
      </w:r>
      <w:r w:rsidRPr="00EA0BB2">
        <w:rPr>
          <w:rFonts w:ascii="Calibri" w:hAnsi="Calibri"/>
          <w:sz w:val="24"/>
          <w:szCs w:val="24"/>
        </w:rPr>
        <w:t>schwerwieg</w:t>
      </w:r>
      <w:r w:rsidR="00EA0BB2" w:rsidRPr="00EA0BB2">
        <w:rPr>
          <w:rFonts w:ascii="Calibri" w:hAnsi="Calibri"/>
          <w:sz w:val="24"/>
          <w:szCs w:val="24"/>
        </w:rPr>
        <w:t xml:space="preserve">end, </w:t>
      </w:r>
      <w:r w:rsidRPr="00EA0BB2">
        <w:rPr>
          <w:rFonts w:ascii="Calibri" w:hAnsi="Calibri"/>
          <w:sz w:val="24"/>
          <w:szCs w:val="24"/>
        </w:rPr>
        <w:t xml:space="preserve">dass die Entlastung </w:t>
      </w:r>
    </w:p>
    <w:p w:rsidR="00BE7002" w:rsidRDefault="00BE7002" w:rsidP="00BE7002">
      <w:pPr>
        <w:tabs>
          <w:tab w:val="left" w:pos="426"/>
        </w:tabs>
        <w:ind w:left="360"/>
        <w:rPr>
          <w:rFonts w:ascii="Calibri" w:hAnsi="Calibri"/>
          <w:sz w:val="24"/>
          <w:szCs w:val="24"/>
        </w:rPr>
      </w:pPr>
      <w:r w:rsidRPr="00EA0BB2">
        <w:rPr>
          <w:rFonts w:ascii="Calibri" w:hAnsi="Calibri"/>
          <w:sz w:val="24"/>
          <w:szCs w:val="24"/>
        </w:rPr>
        <w:tab/>
      </w:r>
      <w:r w:rsidRPr="00EA0BB2">
        <w:rPr>
          <w:rFonts w:ascii="Calibri" w:hAnsi="Calibri"/>
          <w:sz w:val="24"/>
          <w:szCs w:val="24"/>
        </w:rPr>
        <w:tab/>
        <w:t xml:space="preserve">des Vorstandes </w:t>
      </w:r>
      <w:r w:rsidR="00EA0BB2" w:rsidRPr="00EA0BB2">
        <w:rPr>
          <w:rFonts w:ascii="Calibri" w:hAnsi="Calibri"/>
          <w:sz w:val="24"/>
          <w:szCs w:val="24"/>
        </w:rPr>
        <w:t xml:space="preserve">nur </w:t>
      </w:r>
      <w:r w:rsidR="00EA0BB2" w:rsidRPr="00EA0BB2">
        <w:rPr>
          <w:rFonts w:ascii="Calibri" w:hAnsi="Calibri"/>
          <w:sz w:val="24"/>
          <w:szCs w:val="24"/>
          <w:u w:val="single"/>
        </w:rPr>
        <w:t>zum Teil</w:t>
      </w:r>
      <w:r w:rsidRPr="00EA0BB2">
        <w:rPr>
          <w:rFonts w:ascii="Calibri" w:hAnsi="Calibri"/>
          <w:sz w:val="24"/>
          <w:szCs w:val="24"/>
        </w:rPr>
        <w:t xml:space="preserve"> beantragt werden kann.</w:t>
      </w:r>
    </w:p>
    <w:p w:rsidR="005A2C85" w:rsidRPr="005A2C85" w:rsidRDefault="005A2C85" w:rsidP="00BE7002">
      <w:pPr>
        <w:tabs>
          <w:tab w:val="left" w:pos="426"/>
        </w:tabs>
        <w:ind w:left="360"/>
        <w:rPr>
          <w:rFonts w:ascii="Calibri" w:hAnsi="Calibri"/>
          <w:sz w:val="8"/>
          <w:szCs w:val="8"/>
        </w:rPr>
      </w:pPr>
    </w:p>
    <w:p w:rsidR="00BE7002" w:rsidRPr="00EA0BB2" w:rsidRDefault="00BE7002" w:rsidP="005A2C85">
      <w:pPr>
        <w:tabs>
          <w:tab w:val="left" w:pos="426"/>
        </w:tabs>
        <w:ind w:left="708"/>
        <w:rPr>
          <w:rFonts w:ascii="Calibri" w:hAnsi="Calibri"/>
          <w:b/>
          <w:sz w:val="16"/>
          <w:szCs w:val="16"/>
        </w:rPr>
      </w:pPr>
      <w:r w:rsidRPr="00EA0BB2">
        <w:rPr>
          <w:rFonts w:ascii="Calibri" w:hAnsi="Calibri"/>
          <w:b/>
          <w:sz w:val="16"/>
          <w:szCs w:val="16"/>
        </w:rPr>
        <w:t xml:space="preserve">(Folgt die Mitgliederversammlung der Empfehlung der Kassenprüfer und entlastet </w:t>
      </w:r>
      <w:r w:rsidR="00EA0BB2" w:rsidRPr="00EA0BB2">
        <w:rPr>
          <w:rFonts w:ascii="Calibri" w:hAnsi="Calibri"/>
          <w:b/>
          <w:sz w:val="16"/>
          <w:szCs w:val="16"/>
        </w:rPr>
        <w:t>nur zum Teil</w:t>
      </w:r>
      <w:r w:rsidRPr="00EA0BB2">
        <w:rPr>
          <w:rFonts w:ascii="Calibri" w:hAnsi="Calibri"/>
          <w:b/>
          <w:sz w:val="16"/>
          <w:szCs w:val="16"/>
        </w:rPr>
        <w:t xml:space="preserve">, bleibt der Vorstand </w:t>
      </w:r>
      <w:r w:rsidR="00EA0BB2" w:rsidRPr="00EA0BB2">
        <w:rPr>
          <w:rFonts w:ascii="Calibri" w:hAnsi="Calibri"/>
          <w:b/>
          <w:sz w:val="16"/>
          <w:szCs w:val="16"/>
        </w:rPr>
        <w:t xml:space="preserve">für die nicht entlasteten Punkte </w:t>
      </w:r>
      <w:r w:rsidRPr="00EA0BB2">
        <w:rPr>
          <w:rFonts w:ascii="Calibri" w:hAnsi="Calibri"/>
          <w:b/>
          <w:sz w:val="16"/>
          <w:szCs w:val="16"/>
        </w:rPr>
        <w:t xml:space="preserve">in der Haftung. </w:t>
      </w:r>
    </w:p>
    <w:p w:rsidR="00BE7002" w:rsidRDefault="00BE7002" w:rsidP="005A2C85">
      <w:pPr>
        <w:tabs>
          <w:tab w:val="left" w:pos="426"/>
        </w:tabs>
        <w:ind w:left="708"/>
        <w:rPr>
          <w:rFonts w:ascii="Calibri" w:hAnsi="Calibri"/>
          <w:b/>
          <w:sz w:val="16"/>
          <w:szCs w:val="16"/>
        </w:rPr>
      </w:pPr>
      <w:r w:rsidRPr="00EA0BB2">
        <w:rPr>
          <w:rFonts w:ascii="Calibri" w:hAnsi="Calibri"/>
          <w:b/>
          <w:sz w:val="16"/>
          <w:szCs w:val="16"/>
        </w:rPr>
        <w:t xml:space="preserve">Entlastet die Mitgliederversammlung entgegen der Empfehlung der Kassenprüfer, übernimmt der Verein die Verantwortung. Die Kassenprüfer sind aus der Haftung entlassen. Durch die Entlastung des Vorstandes erlöschen die Regressansprüche des Vereines gegenüber dem Vorstand. Die Mitgliederversammlung ist in ihrer Entscheidung mit der </w:t>
      </w:r>
      <w:r w:rsidR="00B210F7" w:rsidRPr="00EA0BB2">
        <w:rPr>
          <w:rFonts w:ascii="Calibri" w:hAnsi="Calibri"/>
          <w:b/>
          <w:sz w:val="16"/>
          <w:szCs w:val="16"/>
        </w:rPr>
        <w:t>Beurteilung der</w:t>
      </w:r>
      <w:r w:rsidRPr="00EA0BB2">
        <w:rPr>
          <w:rFonts w:ascii="Calibri" w:hAnsi="Calibri"/>
          <w:b/>
          <w:sz w:val="16"/>
          <w:szCs w:val="16"/>
        </w:rPr>
        <w:t xml:space="preserve"> Geschäftsführung des Vorstandes frei. Sie kann den Vorstand teilentlasten. Voraussetzung ist allerdings, dass die Unrichtigkeit erkennbar war. Bei Teilentlastung kann für die nicht entlasteten schwerwiegenden Mängel der Vorst</w:t>
      </w:r>
      <w:r w:rsidR="005A2C85">
        <w:rPr>
          <w:rFonts w:ascii="Calibri" w:hAnsi="Calibri"/>
          <w:b/>
          <w:sz w:val="16"/>
          <w:szCs w:val="16"/>
        </w:rPr>
        <w:t xml:space="preserve">and durch eine </w:t>
      </w:r>
      <w:r w:rsidR="00B210F7">
        <w:rPr>
          <w:rFonts w:ascii="Calibri" w:hAnsi="Calibri"/>
          <w:b/>
          <w:sz w:val="16"/>
          <w:szCs w:val="16"/>
        </w:rPr>
        <w:t>außerordentliche Mitglieder</w:t>
      </w:r>
      <w:r w:rsidR="005A2C85">
        <w:rPr>
          <w:rFonts w:ascii="Calibri" w:hAnsi="Calibri"/>
          <w:b/>
          <w:sz w:val="16"/>
          <w:szCs w:val="16"/>
        </w:rPr>
        <w:t>-</w:t>
      </w:r>
      <w:r w:rsidRPr="00EA0BB2">
        <w:rPr>
          <w:rFonts w:ascii="Calibri" w:hAnsi="Calibri"/>
          <w:b/>
          <w:sz w:val="16"/>
          <w:szCs w:val="16"/>
        </w:rPr>
        <w:t>versammlung dann entlastet werden, wenn die schwerwiegenden Mängel beseitigt wurden.)</w:t>
      </w:r>
    </w:p>
    <w:p w:rsidR="00EA0BB2" w:rsidRPr="005A2C85" w:rsidRDefault="00EA0BB2" w:rsidP="00BE7002">
      <w:pPr>
        <w:tabs>
          <w:tab w:val="left" w:pos="426"/>
        </w:tabs>
        <w:ind w:left="708"/>
        <w:rPr>
          <w:rFonts w:ascii="Calibri" w:hAnsi="Calibri"/>
          <w:sz w:val="8"/>
          <w:szCs w:val="8"/>
        </w:rPr>
      </w:pPr>
    </w:p>
    <w:p w:rsidR="00EA0BB2" w:rsidRPr="004D1916" w:rsidRDefault="00EA0BB2" w:rsidP="00BE7002">
      <w:pPr>
        <w:tabs>
          <w:tab w:val="left" w:pos="426"/>
        </w:tabs>
        <w:ind w:left="708"/>
        <w:rPr>
          <w:rFonts w:ascii="Calibri" w:hAnsi="Calibri"/>
          <w:b/>
          <w:sz w:val="16"/>
          <w:szCs w:val="16"/>
        </w:rPr>
      </w:pPr>
      <w:r>
        <w:rPr>
          <w:rFonts w:ascii="Calibri" w:hAnsi="Calibri"/>
          <w:sz w:val="24"/>
          <w:szCs w:val="24"/>
        </w:rPr>
        <w:t xml:space="preserve">Die genannten Mängel </w:t>
      </w:r>
      <w:r w:rsidR="001802E0" w:rsidRPr="001802E0">
        <w:rPr>
          <w:rFonts w:ascii="Calibri" w:hAnsi="Calibri"/>
          <w:sz w:val="16"/>
          <w:szCs w:val="16"/>
        </w:rPr>
        <w:t xml:space="preserve">(für die keine Entlastung beantragt wird) </w:t>
      </w:r>
      <w:r>
        <w:rPr>
          <w:rFonts w:ascii="Calibri" w:hAnsi="Calibri"/>
          <w:sz w:val="24"/>
          <w:szCs w:val="24"/>
        </w:rPr>
        <w:t>sind in einer Anlage zusammengefasst. Anlage-Nr. _____</w:t>
      </w:r>
    </w:p>
    <w:p w:rsidR="00BE7002" w:rsidRPr="005A2C85" w:rsidRDefault="00BE7002" w:rsidP="00534802">
      <w:pPr>
        <w:tabs>
          <w:tab w:val="left" w:pos="426"/>
        </w:tabs>
        <w:ind w:left="360"/>
        <w:rPr>
          <w:rFonts w:ascii="Calibri" w:hAnsi="Calibri"/>
          <w:sz w:val="16"/>
          <w:szCs w:val="16"/>
        </w:rPr>
      </w:pPr>
    </w:p>
    <w:p w:rsidR="00534802" w:rsidRDefault="00534802" w:rsidP="00534802">
      <w:pPr>
        <w:tabs>
          <w:tab w:val="left" w:pos="426"/>
        </w:tabs>
        <w:ind w:left="360"/>
        <w:rPr>
          <w:rFonts w:ascii="Calibri" w:hAnsi="Calibri"/>
          <w:sz w:val="24"/>
          <w:szCs w:val="24"/>
        </w:rPr>
      </w:pPr>
      <w:r w:rsidRPr="00D04DE3">
        <w:rPr>
          <w:rFonts w:ascii="MS Gothic" w:eastAsia="MS Gothic" w:hAnsi="MS Gothic" w:cs="MS Gothic"/>
          <w:sz w:val="24"/>
          <w:szCs w:val="24"/>
        </w:rPr>
        <w:t>☐</w:t>
      </w:r>
      <w:r>
        <w:rPr>
          <w:rFonts w:ascii="MS Gothic" w:eastAsia="MS Gothic" w:hAnsi="MS Gothic" w:cs="MS Gothic"/>
          <w:sz w:val="24"/>
          <w:szCs w:val="24"/>
        </w:rPr>
        <w:t xml:space="preserve"> </w:t>
      </w:r>
      <w:r>
        <w:rPr>
          <w:rFonts w:ascii="Calibri" w:hAnsi="Calibri"/>
          <w:sz w:val="24"/>
          <w:szCs w:val="24"/>
        </w:rPr>
        <w:t xml:space="preserve">Die genannten Mängel halten die Kassenprüfer für so schwerwiegend, dass die Entlastung </w:t>
      </w:r>
    </w:p>
    <w:p w:rsidR="00534802" w:rsidRDefault="00534802" w:rsidP="00534802">
      <w:pPr>
        <w:tabs>
          <w:tab w:val="left" w:pos="426"/>
        </w:tabs>
        <w:ind w:left="360"/>
        <w:rPr>
          <w:rFonts w:ascii="Calibri" w:hAnsi="Calibri"/>
          <w:sz w:val="24"/>
          <w:szCs w:val="24"/>
        </w:rPr>
      </w:pPr>
      <w:r>
        <w:rPr>
          <w:rFonts w:ascii="Calibri" w:hAnsi="Calibri"/>
          <w:sz w:val="24"/>
          <w:szCs w:val="24"/>
        </w:rPr>
        <w:tab/>
      </w:r>
      <w:r>
        <w:rPr>
          <w:rFonts w:ascii="Calibri" w:hAnsi="Calibri"/>
          <w:sz w:val="24"/>
          <w:szCs w:val="24"/>
        </w:rPr>
        <w:tab/>
        <w:t xml:space="preserve">des Vorstandes nicht </w:t>
      </w:r>
      <w:r w:rsidR="008C3117">
        <w:rPr>
          <w:rFonts w:ascii="Calibri" w:hAnsi="Calibri"/>
          <w:sz w:val="24"/>
          <w:szCs w:val="24"/>
        </w:rPr>
        <w:t>beantragt</w:t>
      </w:r>
      <w:r>
        <w:rPr>
          <w:rFonts w:ascii="Calibri" w:hAnsi="Calibri"/>
          <w:sz w:val="24"/>
          <w:szCs w:val="24"/>
        </w:rPr>
        <w:t xml:space="preserve"> werden kann.</w:t>
      </w:r>
    </w:p>
    <w:p w:rsidR="005A2C85" w:rsidRPr="005A2C85" w:rsidRDefault="004D1916" w:rsidP="00534802">
      <w:pPr>
        <w:tabs>
          <w:tab w:val="left" w:pos="426"/>
        </w:tabs>
        <w:ind w:left="360"/>
        <w:rPr>
          <w:rFonts w:ascii="Calibri" w:hAnsi="Calibri"/>
          <w:sz w:val="8"/>
          <w:szCs w:val="8"/>
        </w:rPr>
      </w:pPr>
      <w:r w:rsidRPr="005A2C85">
        <w:rPr>
          <w:rFonts w:ascii="Calibri" w:hAnsi="Calibri"/>
          <w:sz w:val="8"/>
          <w:szCs w:val="8"/>
        </w:rPr>
        <w:tab/>
      </w:r>
      <w:r w:rsidRPr="005A2C85">
        <w:rPr>
          <w:rFonts w:ascii="Calibri" w:hAnsi="Calibri"/>
          <w:sz w:val="8"/>
          <w:szCs w:val="8"/>
        </w:rPr>
        <w:tab/>
      </w:r>
    </w:p>
    <w:p w:rsidR="004D1916" w:rsidRDefault="004D1916" w:rsidP="005A2C85">
      <w:pPr>
        <w:tabs>
          <w:tab w:val="left" w:pos="426"/>
        </w:tabs>
        <w:ind w:left="709"/>
        <w:rPr>
          <w:rFonts w:ascii="Calibri" w:hAnsi="Calibri"/>
          <w:b/>
          <w:sz w:val="16"/>
          <w:szCs w:val="16"/>
        </w:rPr>
      </w:pPr>
      <w:r w:rsidRPr="004D1916">
        <w:rPr>
          <w:rFonts w:ascii="Calibri" w:hAnsi="Calibri"/>
          <w:b/>
          <w:sz w:val="16"/>
          <w:szCs w:val="16"/>
        </w:rPr>
        <w:t xml:space="preserve">(Folgt die Mitgliederversammlung der Empfehlung der Kassenprüfer und entlastet nicht, bleibt der Vorstand in der </w:t>
      </w:r>
      <w:r>
        <w:rPr>
          <w:rFonts w:ascii="Calibri" w:hAnsi="Calibri"/>
          <w:b/>
          <w:sz w:val="16"/>
          <w:szCs w:val="16"/>
        </w:rPr>
        <w:t>Haft</w:t>
      </w:r>
      <w:r w:rsidRPr="004D1916">
        <w:rPr>
          <w:rFonts w:ascii="Calibri" w:hAnsi="Calibri"/>
          <w:b/>
          <w:sz w:val="16"/>
          <w:szCs w:val="16"/>
        </w:rPr>
        <w:t xml:space="preserve">ung. </w:t>
      </w:r>
    </w:p>
    <w:p w:rsidR="004D1916" w:rsidRPr="004D1916" w:rsidRDefault="004D1916" w:rsidP="005A2C85">
      <w:pPr>
        <w:tabs>
          <w:tab w:val="left" w:pos="426"/>
        </w:tabs>
        <w:ind w:left="709"/>
        <w:rPr>
          <w:rFonts w:ascii="Calibri" w:hAnsi="Calibri"/>
          <w:b/>
          <w:sz w:val="16"/>
          <w:szCs w:val="16"/>
        </w:rPr>
      </w:pPr>
      <w:r w:rsidRPr="004D1916">
        <w:rPr>
          <w:rFonts w:ascii="Calibri" w:hAnsi="Calibri"/>
          <w:b/>
          <w:sz w:val="16"/>
          <w:szCs w:val="16"/>
        </w:rPr>
        <w:t>Entlastet die Mitgliederversammlung entgegen der Empfehl</w:t>
      </w:r>
      <w:r w:rsidR="00DA5D71">
        <w:rPr>
          <w:rFonts w:ascii="Calibri" w:hAnsi="Calibri"/>
          <w:b/>
          <w:sz w:val="16"/>
          <w:szCs w:val="16"/>
        </w:rPr>
        <w:t>ung der Kassenprüfer, übernimmt</w:t>
      </w:r>
      <w:r w:rsidRPr="004D1916">
        <w:rPr>
          <w:rFonts w:ascii="Calibri" w:hAnsi="Calibri"/>
          <w:b/>
          <w:sz w:val="16"/>
          <w:szCs w:val="16"/>
        </w:rPr>
        <w:t xml:space="preserve"> der Verein die Verantwortung. Die Kassenprüfer sind aus der Haftung entlassen.</w:t>
      </w:r>
      <w:r w:rsidR="001C7725">
        <w:rPr>
          <w:rFonts w:ascii="Calibri" w:hAnsi="Calibri"/>
          <w:b/>
          <w:sz w:val="16"/>
          <w:szCs w:val="16"/>
        </w:rPr>
        <w:t xml:space="preserve"> </w:t>
      </w:r>
      <w:r w:rsidR="001C7725" w:rsidRPr="000A7D15">
        <w:rPr>
          <w:rFonts w:ascii="Calibri" w:hAnsi="Calibri"/>
          <w:b/>
          <w:sz w:val="16"/>
          <w:szCs w:val="16"/>
        </w:rPr>
        <w:t>Durch die Entlastung des Vorstandes erlöschen die Regressansprüche des Vereines gegenüber dem Vorstand</w:t>
      </w:r>
      <w:r w:rsidR="000B201A">
        <w:rPr>
          <w:rFonts w:ascii="Calibri" w:hAnsi="Calibri"/>
          <w:b/>
          <w:sz w:val="16"/>
          <w:szCs w:val="16"/>
        </w:rPr>
        <w:t>. Die Mitgliederversammlung</w:t>
      </w:r>
      <w:r w:rsidR="00833F0A">
        <w:rPr>
          <w:rFonts w:ascii="Calibri" w:hAnsi="Calibri"/>
          <w:b/>
          <w:sz w:val="16"/>
          <w:szCs w:val="16"/>
        </w:rPr>
        <w:t xml:space="preserve"> ist in ihrer Entscheidung mit der </w:t>
      </w:r>
      <w:r w:rsidR="00B210F7">
        <w:rPr>
          <w:rFonts w:ascii="Calibri" w:hAnsi="Calibri"/>
          <w:b/>
          <w:sz w:val="16"/>
          <w:szCs w:val="16"/>
        </w:rPr>
        <w:t>Beurteilung der</w:t>
      </w:r>
      <w:r w:rsidR="00833F0A">
        <w:rPr>
          <w:rFonts w:ascii="Calibri" w:hAnsi="Calibri"/>
          <w:b/>
          <w:sz w:val="16"/>
          <w:szCs w:val="16"/>
        </w:rPr>
        <w:t xml:space="preserve"> Geschäftsführung des Vorstandes frei. Sie kann den Vorstand entlasten. Voraussetzung ist allerdings, dass die Unrichtigkeit erkennbar war.</w:t>
      </w:r>
      <w:r w:rsidR="00F0767A">
        <w:rPr>
          <w:rFonts w:ascii="Calibri" w:hAnsi="Calibri"/>
          <w:b/>
          <w:sz w:val="16"/>
          <w:szCs w:val="16"/>
        </w:rPr>
        <w:t>)</w:t>
      </w:r>
    </w:p>
    <w:p w:rsidR="00D87C0D" w:rsidRPr="005A2C85" w:rsidRDefault="00D87C0D" w:rsidP="00D87C0D">
      <w:pPr>
        <w:tabs>
          <w:tab w:val="left" w:pos="426"/>
        </w:tabs>
        <w:rPr>
          <w:rFonts w:ascii="Calibri" w:hAnsi="Calibri"/>
          <w:sz w:val="8"/>
          <w:szCs w:val="8"/>
        </w:rPr>
      </w:pPr>
    </w:p>
    <w:p w:rsidR="008C3117" w:rsidRDefault="008C3117" w:rsidP="008C3117">
      <w:pPr>
        <w:tabs>
          <w:tab w:val="left" w:pos="426"/>
        </w:tabs>
        <w:ind w:left="360"/>
        <w:rPr>
          <w:rFonts w:ascii="Calibri" w:hAnsi="Calibri"/>
          <w:sz w:val="24"/>
          <w:szCs w:val="24"/>
        </w:rPr>
      </w:pPr>
      <w:r>
        <w:rPr>
          <w:rFonts w:ascii="MS Gothic" w:eastAsia="MS Gothic" w:hAnsi="MS Gothic" w:cs="MS Gothic"/>
          <w:sz w:val="24"/>
          <w:szCs w:val="24"/>
        </w:rPr>
        <w:t xml:space="preserve"> </w:t>
      </w:r>
      <w:r w:rsidR="00EA0BB2">
        <w:rPr>
          <w:rFonts w:ascii="MS Gothic" w:eastAsia="MS Gothic" w:hAnsi="MS Gothic" w:cs="MS Gothic"/>
          <w:sz w:val="24"/>
          <w:szCs w:val="24"/>
        </w:rPr>
        <w:tab/>
      </w:r>
      <w:r>
        <w:rPr>
          <w:rFonts w:ascii="Calibri" w:hAnsi="Calibri"/>
          <w:sz w:val="24"/>
          <w:szCs w:val="24"/>
        </w:rPr>
        <w:t>Die genannten Mängel sind in einer Anlage zusammengefasst. Anlage-Nr. _____</w:t>
      </w:r>
    </w:p>
    <w:p w:rsidR="00D87C0D" w:rsidRDefault="00D87C0D" w:rsidP="00D87C0D">
      <w:pPr>
        <w:numPr>
          <w:ilvl w:val="0"/>
          <w:numId w:val="2"/>
        </w:numPr>
        <w:tabs>
          <w:tab w:val="left" w:pos="426"/>
        </w:tabs>
        <w:rPr>
          <w:rFonts w:ascii="Calibri" w:hAnsi="Calibri"/>
          <w:b/>
          <w:sz w:val="24"/>
          <w:szCs w:val="24"/>
          <w:u w:val="single"/>
        </w:rPr>
      </w:pPr>
      <w:r w:rsidRPr="00D87C0D">
        <w:rPr>
          <w:rFonts w:ascii="Calibri" w:hAnsi="Calibri"/>
          <w:b/>
          <w:sz w:val="24"/>
          <w:szCs w:val="24"/>
          <w:u w:val="single"/>
        </w:rPr>
        <w:lastRenderedPageBreak/>
        <w:t>Prüferklärung</w:t>
      </w:r>
    </w:p>
    <w:p w:rsidR="00D87C0D" w:rsidRDefault="00D87C0D" w:rsidP="00D87C0D">
      <w:pPr>
        <w:tabs>
          <w:tab w:val="left" w:pos="426"/>
        </w:tabs>
        <w:rPr>
          <w:rFonts w:ascii="Calibri" w:hAnsi="Calibri"/>
          <w:b/>
          <w:sz w:val="24"/>
          <w:szCs w:val="24"/>
          <w:u w:val="single"/>
        </w:rPr>
      </w:pPr>
    </w:p>
    <w:p w:rsidR="00D87C0D" w:rsidRDefault="00D87C0D" w:rsidP="00D87C0D">
      <w:pPr>
        <w:tabs>
          <w:tab w:val="left" w:pos="426"/>
        </w:tabs>
        <w:ind w:left="360"/>
        <w:rPr>
          <w:rFonts w:ascii="Calibri" w:hAnsi="Calibri"/>
          <w:sz w:val="24"/>
          <w:szCs w:val="24"/>
        </w:rPr>
      </w:pPr>
      <w:r>
        <w:rPr>
          <w:rFonts w:ascii="Calibri" w:hAnsi="Calibri"/>
          <w:sz w:val="24"/>
          <w:szCs w:val="24"/>
        </w:rPr>
        <w:t>Für den geprüften Zeitraum vom 01.01.______ bis 31.12.______ entsprechen folgende Prüfungen den gesetzlichen und satzungsgemäßen Vorschriften:</w:t>
      </w:r>
    </w:p>
    <w:p w:rsidR="00D87C0D" w:rsidRDefault="00D87C0D" w:rsidP="00D87C0D">
      <w:pPr>
        <w:tabs>
          <w:tab w:val="left" w:pos="426"/>
        </w:tabs>
        <w:rPr>
          <w:rFonts w:ascii="Calibri" w:hAnsi="Calibri"/>
          <w:sz w:val="24"/>
          <w:szCs w:val="24"/>
        </w:rPr>
      </w:pPr>
    </w:p>
    <w:p w:rsidR="00D87C0D" w:rsidRDefault="00D87C0D" w:rsidP="00D87C0D">
      <w:pPr>
        <w:ind w:firstLine="360"/>
        <w:rPr>
          <w:rFonts w:ascii="MS Gothic" w:eastAsia="MS Gothic" w:hAnsi="MS Gothic" w:cs="MS Gothic"/>
          <w:sz w:val="24"/>
          <w:szCs w:val="24"/>
        </w:rPr>
      </w:pPr>
      <w:r w:rsidRPr="00D04DE3">
        <w:rPr>
          <w:rFonts w:ascii="MS Gothic" w:eastAsia="MS Gothic" w:hAnsi="MS Gothic" w:cs="MS Gothic"/>
          <w:sz w:val="24"/>
          <w:szCs w:val="24"/>
        </w:rPr>
        <w:t xml:space="preserve">☐ </w:t>
      </w:r>
      <w:r w:rsidRPr="00D87C0D">
        <w:rPr>
          <w:rFonts w:ascii="Calibri" w:eastAsia="MS Gothic" w:hAnsi="Calibri" w:cs="MS Gothic"/>
          <w:sz w:val="24"/>
          <w:szCs w:val="24"/>
        </w:rPr>
        <w:t>Buchführung</w:t>
      </w:r>
    </w:p>
    <w:p w:rsidR="00D87C0D" w:rsidRPr="00D04DE3" w:rsidRDefault="00D87C0D" w:rsidP="00D87C0D">
      <w:pPr>
        <w:ind w:firstLine="360"/>
        <w:rPr>
          <w:rFonts w:ascii="Calibri" w:eastAsia="MS Gothic" w:hAnsi="Calibri" w:cs="MS Gothic"/>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Barkassenführung</w:t>
      </w:r>
    </w:p>
    <w:p w:rsidR="00D87C0D" w:rsidRPr="00D04DE3" w:rsidRDefault="00D87C0D" w:rsidP="00D87C0D">
      <w:pPr>
        <w:ind w:firstLine="360"/>
        <w:rPr>
          <w:rFonts w:ascii="Calibri" w:eastAsia="MS Gothic" w:hAnsi="Calibri" w:cs="MS Gothic"/>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Beitragsbuchhaltung</w:t>
      </w:r>
    </w:p>
    <w:p w:rsidR="00D87C0D" w:rsidRDefault="00D87C0D" w:rsidP="00D87C0D">
      <w:pPr>
        <w:ind w:firstLine="360"/>
        <w:rPr>
          <w:rFonts w:ascii="Calibri" w:eastAsia="MS Gothic" w:hAnsi="Calibri" w:cs="MS Gothic"/>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Spendenbuchhaltung</w:t>
      </w:r>
    </w:p>
    <w:p w:rsidR="00D2092D" w:rsidRDefault="00D2092D" w:rsidP="00D87C0D">
      <w:pPr>
        <w:ind w:firstLine="360"/>
        <w:rPr>
          <w:rFonts w:ascii="Calibri" w:eastAsia="MS Gothic" w:hAnsi="Calibri" w:cs="MS Gothic"/>
          <w:sz w:val="24"/>
          <w:szCs w:val="24"/>
        </w:rPr>
      </w:pPr>
    </w:p>
    <w:p w:rsidR="00D2092D" w:rsidRDefault="00D2092D" w:rsidP="00D87C0D">
      <w:pPr>
        <w:ind w:firstLine="360"/>
        <w:rPr>
          <w:rFonts w:ascii="Calibri" w:eastAsia="MS Gothic" w:hAnsi="Calibri" w:cs="MS Gothic"/>
          <w:sz w:val="24"/>
          <w:szCs w:val="24"/>
        </w:rPr>
      </w:pPr>
      <w:r>
        <w:rPr>
          <w:rFonts w:ascii="Calibri" w:eastAsia="MS Gothic" w:hAnsi="Calibri" w:cs="MS Gothic"/>
          <w:sz w:val="24"/>
          <w:szCs w:val="24"/>
        </w:rPr>
        <w:t>Für die Kassenprüfer war eine ordnungsgemäße Kassenprüfung</w:t>
      </w:r>
    </w:p>
    <w:p w:rsidR="00D2092D" w:rsidRPr="00D04DE3" w:rsidRDefault="00D2092D" w:rsidP="00D2092D">
      <w:pPr>
        <w:ind w:firstLine="360"/>
        <w:rPr>
          <w:rFonts w:ascii="Calibri" w:eastAsia="MS Gothic" w:hAnsi="Calibri" w:cs="MS Gothic"/>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möglich</w:t>
      </w:r>
    </w:p>
    <w:p w:rsidR="00D2092D" w:rsidRDefault="00D2092D" w:rsidP="00D2092D">
      <w:pPr>
        <w:ind w:firstLine="360"/>
        <w:rPr>
          <w:rFonts w:ascii="Calibri" w:eastAsia="MS Gothic" w:hAnsi="Calibri" w:cs="MS Gothic"/>
          <w:sz w:val="24"/>
          <w:szCs w:val="24"/>
        </w:rPr>
      </w:pPr>
      <w:r w:rsidRPr="00D04DE3">
        <w:rPr>
          <w:rFonts w:ascii="MS Gothic" w:eastAsia="MS Gothic" w:hAnsi="MS Gothic" w:cs="MS Gothic"/>
          <w:sz w:val="24"/>
          <w:szCs w:val="24"/>
        </w:rPr>
        <w:t xml:space="preserve">☐ </w:t>
      </w:r>
      <w:r>
        <w:rPr>
          <w:rFonts w:ascii="Calibri" w:eastAsia="MS Gothic" w:hAnsi="Calibri" w:cs="MS Gothic"/>
          <w:sz w:val="24"/>
          <w:szCs w:val="24"/>
        </w:rPr>
        <w:t>nicht m</w:t>
      </w:r>
      <w:r>
        <w:rPr>
          <w:rFonts w:ascii="Calibri" w:eastAsia="MS Gothic" w:hAnsi="Calibri" w:cs="MS Gothic"/>
          <w:sz w:val="24"/>
          <w:szCs w:val="24"/>
        </w:rPr>
        <w:t>öglich</w:t>
      </w:r>
      <w:r>
        <w:rPr>
          <w:rFonts w:ascii="Calibri" w:eastAsia="MS Gothic" w:hAnsi="Calibri" w:cs="MS Gothic"/>
          <w:sz w:val="24"/>
          <w:szCs w:val="24"/>
        </w:rPr>
        <w:t xml:space="preserve"> </w:t>
      </w:r>
      <w:r w:rsidRPr="00D2092D">
        <w:rPr>
          <w:rFonts w:ascii="Calibri" w:eastAsia="MS Gothic" w:hAnsi="Calibri" w:cs="MS Gothic"/>
          <w:b/>
          <w:sz w:val="16"/>
          <w:szCs w:val="16"/>
        </w:rPr>
        <w:t>(Begründung beifügen)</w:t>
      </w:r>
    </w:p>
    <w:p w:rsidR="00D2092D" w:rsidRDefault="00D2092D" w:rsidP="00D87C0D">
      <w:pPr>
        <w:ind w:firstLine="360"/>
        <w:rPr>
          <w:rFonts w:ascii="Calibri" w:eastAsia="MS Gothic" w:hAnsi="Calibri" w:cs="MS Gothic"/>
          <w:sz w:val="24"/>
          <w:szCs w:val="24"/>
        </w:rPr>
      </w:pPr>
    </w:p>
    <w:p w:rsidR="00D87C0D" w:rsidRDefault="00D87C0D" w:rsidP="00D87C0D">
      <w:pPr>
        <w:ind w:firstLine="360"/>
        <w:rPr>
          <w:rFonts w:ascii="Calibri" w:eastAsia="MS Gothic" w:hAnsi="Calibri" w:cs="MS Gothic"/>
          <w:sz w:val="24"/>
          <w:szCs w:val="24"/>
        </w:rPr>
      </w:pPr>
    </w:p>
    <w:p w:rsidR="0037092B" w:rsidRDefault="0037092B" w:rsidP="00D87C0D">
      <w:pPr>
        <w:ind w:firstLine="360"/>
        <w:rPr>
          <w:rFonts w:ascii="Calibri" w:eastAsia="MS Gothic" w:hAnsi="Calibri" w:cs="MS Gothic"/>
          <w:sz w:val="24"/>
          <w:szCs w:val="24"/>
        </w:rPr>
      </w:pPr>
    </w:p>
    <w:p w:rsidR="0037092B" w:rsidRDefault="0037092B" w:rsidP="00DF7E3D">
      <w:pPr>
        <w:ind w:firstLine="360"/>
        <w:rPr>
          <w:rFonts w:ascii="Calibri" w:eastAsia="MS Gothic" w:hAnsi="Calibri" w:cs="MS Gothic"/>
          <w:sz w:val="24"/>
          <w:szCs w:val="24"/>
        </w:rPr>
      </w:pPr>
      <w:r>
        <w:rPr>
          <w:rFonts w:ascii="Calibri" w:eastAsia="MS Gothic" w:hAnsi="Calibri" w:cs="MS Gothic"/>
          <w:sz w:val="24"/>
          <w:szCs w:val="24"/>
        </w:rPr>
        <w:t>_________________</w:t>
      </w:r>
      <w:r>
        <w:rPr>
          <w:rFonts w:ascii="Calibri" w:eastAsia="MS Gothic" w:hAnsi="Calibri" w:cs="MS Gothic"/>
          <w:sz w:val="24"/>
          <w:szCs w:val="24"/>
        </w:rPr>
        <w:tab/>
      </w:r>
      <w:r>
        <w:rPr>
          <w:rFonts w:ascii="Calibri" w:eastAsia="MS Gothic" w:hAnsi="Calibri" w:cs="MS Gothic"/>
          <w:sz w:val="24"/>
          <w:szCs w:val="24"/>
        </w:rPr>
        <w:tab/>
        <w:t>_____________________</w:t>
      </w:r>
    </w:p>
    <w:p w:rsidR="0037092B" w:rsidRDefault="0037092B" w:rsidP="00DF7E3D">
      <w:pPr>
        <w:ind w:firstLine="360"/>
        <w:rPr>
          <w:rFonts w:ascii="Calibri" w:eastAsia="MS Gothic" w:hAnsi="Calibri" w:cs="MS Gothic"/>
          <w:sz w:val="24"/>
          <w:szCs w:val="24"/>
        </w:rPr>
      </w:pPr>
      <w:r>
        <w:rPr>
          <w:rFonts w:ascii="Calibri" w:eastAsia="MS Gothic" w:hAnsi="Calibri" w:cs="MS Gothic"/>
          <w:sz w:val="24"/>
          <w:szCs w:val="24"/>
        </w:rPr>
        <w:t>Ort</w:t>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r>
      <w:r>
        <w:rPr>
          <w:rFonts w:ascii="Calibri" w:eastAsia="MS Gothic" w:hAnsi="Calibri" w:cs="MS Gothic"/>
          <w:sz w:val="24"/>
          <w:szCs w:val="24"/>
        </w:rPr>
        <w:tab/>
        <w:t>Datum</w:t>
      </w:r>
    </w:p>
    <w:p w:rsidR="0037092B" w:rsidRDefault="0037092B" w:rsidP="00DF7E3D">
      <w:pPr>
        <w:ind w:firstLine="360"/>
        <w:rPr>
          <w:rFonts w:ascii="Calibri" w:eastAsia="MS Gothic" w:hAnsi="Calibri" w:cs="MS Gothic"/>
          <w:sz w:val="24"/>
          <w:szCs w:val="24"/>
        </w:rPr>
      </w:pPr>
    </w:p>
    <w:p w:rsidR="0037092B" w:rsidRDefault="0037092B" w:rsidP="00DF7E3D">
      <w:pPr>
        <w:ind w:firstLine="360"/>
        <w:rPr>
          <w:rFonts w:ascii="Calibri" w:eastAsia="MS Gothic" w:hAnsi="Calibri" w:cs="MS Gothic"/>
          <w:sz w:val="24"/>
          <w:szCs w:val="24"/>
        </w:rPr>
      </w:pPr>
    </w:p>
    <w:p w:rsidR="0037092B" w:rsidRDefault="0037092B" w:rsidP="00DF7E3D">
      <w:pPr>
        <w:ind w:firstLine="360"/>
        <w:rPr>
          <w:rFonts w:ascii="Calibri" w:eastAsia="MS Gothic" w:hAnsi="Calibri" w:cs="MS Gothic"/>
          <w:sz w:val="24"/>
          <w:szCs w:val="24"/>
        </w:rPr>
      </w:pPr>
      <w:r>
        <w:rPr>
          <w:rFonts w:ascii="Calibri" w:eastAsia="MS Gothic" w:hAnsi="Calibri" w:cs="MS Gothic"/>
          <w:sz w:val="24"/>
          <w:szCs w:val="24"/>
        </w:rPr>
        <w:t>____________________________</w:t>
      </w:r>
    </w:p>
    <w:p w:rsidR="0037092B" w:rsidRPr="00D04DE3" w:rsidRDefault="00953E41" w:rsidP="00DF7E3D">
      <w:pPr>
        <w:ind w:firstLine="360"/>
        <w:rPr>
          <w:rFonts w:ascii="Calibri" w:eastAsia="MS Gothic" w:hAnsi="Calibri" w:cs="MS Gothic"/>
          <w:sz w:val="24"/>
          <w:szCs w:val="24"/>
        </w:rPr>
      </w:pPr>
      <w:r>
        <w:rPr>
          <w:rFonts w:ascii="Calibri" w:eastAsia="MS Gothic" w:hAnsi="Calibri" w:cs="MS Gothic"/>
          <w:sz w:val="24"/>
          <w:szCs w:val="24"/>
        </w:rPr>
        <w:t>SchatzmeisterIn</w:t>
      </w:r>
    </w:p>
    <w:p w:rsidR="00D87C0D" w:rsidRDefault="00D87C0D" w:rsidP="00DF7E3D">
      <w:pPr>
        <w:tabs>
          <w:tab w:val="left" w:pos="426"/>
        </w:tabs>
        <w:ind w:firstLine="360"/>
        <w:rPr>
          <w:rFonts w:ascii="Calibri" w:hAnsi="Calibri"/>
          <w:sz w:val="24"/>
          <w:szCs w:val="24"/>
        </w:rPr>
      </w:pPr>
    </w:p>
    <w:p w:rsidR="0037092B" w:rsidRDefault="0037092B" w:rsidP="00DF7E3D">
      <w:pPr>
        <w:tabs>
          <w:tab w:val="left" w:pos="426"/>
        </w:tabs>
        <w:ind w:firstLine="360"/>
        <w:rPr>
          <w:rFonts w:ascii="Calibri" w:hAnsi="Calibri"/>
          <w:sz w:val="24"/>
          <w:szCs w:val="24"/>
        </w:rPr>
      </w:pPr>
    </w:p>
    <w:p w:rsidR="0037092B" w:rsidRDefault="0037092B" w:rsidP="00DF7E3D">
      <w:pPr>
        <w:tabs>
          <w:tab w:val="left" w:pos="426"/>
        </w:tabs>
        <w:ind w:firstLine="360"/>
        <w:rPr>
          <w:rFonts w:ascii="Calibri" w:hAnsi="Calibri"/>
          <w:sz w:val="24"/>
          <w:szCs w:val="24"/>
        </w:rPr>
      </w:pPr>
      <w:r>
        <w:rPr>
          <w:rFonts w:ascii="Calibri" w:hAnsi="Calibri"/>
          <w:sz w:val="24"/>
          <w:szCs w:val="24"/>
        </w:rPr>
        <w:t>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w:t>
      </w:r>
    </w:p>
    <w:p w:rsidR="0037092B" w:rsidRDefault="0037092B" w:rsidP="00DF7E3D">
      <w:pPr>
        <w:tabs>
          <w:tab w:val="left" w:pos="426"/>
        </w:tabs>
        <w:ind w:firstLine="360"/>
        <w:rPr>
          <w:rFonts w:ascii="Calibri" w:hAnsi="Calibri"/>
          <w:sz w:val="24"/>
          <w:szCs w:val="24"/>
        </w:rPr>
      </w:pPr>
      <w:r>
        <w:rPr>
          <w:rFonts w:ascii="Calibri" w:hAnsi="Calibri"/>
          <w:sz w:val="24"/>
          <w:szCs w:val="24"/>
        </w:rPr>
        <w:t>Kassenprüfer/innen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Kassenprüfer/innen</w:t>
      </w:r>
    </w:p>
    <w:p w:rsidR="00A2359D" w:rsidRDefault="00A2359D" w:rsidP="00DF7E3D">
      <w:pPr>
        <w:tabs>
          <w:tab w:val="left" w:pos="426"/>
        </w:tabs>
        <w:ind w:firstLine="360"/>
        <w:rPr>
          <w:rFonts w:ascii="Calibri" w:hAnsi="Calibri"/>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DF7E3D" w:rsidRDefault="00DF7E3D" w:rsidP="00D87C0D">
      <w:pPr>
        <w:tabs>
          <w:tab w:val="left" w:pos="426"/>
        </w:tabs>
        <w:rPr>
          <w:rFonts w:ascii="Calibri" w:hAnsi="Calibri"/>
          <w:b/>
          <w:sz w:val="24"/>
          <w:szCs w:val="24"/>
        </w:rPr>
      </w:pPr>
    </w:p>
    <w:p w:rsidR="005B70E9" w:rsidRDefault="005B70E9" w:rsidP="00D87C0D">
      <w:pPr>
        <w:tabs>
          <w:tab w:val="left" w:pos="426"/>
        </w:tabs>
        <w:rPr>
          <w:rFonts w:ascii="Calibri" w:hAnsi="Calibri"/>
          <w:b/>
          <w:sz w:val="24"/>
          <w:szCs w:val="24"/>
        </w:rPr>
      </w:pPr>
    </w:p>
    <w:p w:rsidR="00A2359D" w:rsidRPr="005B70E9" w:rsidRDefault="00A2359D" w:rsidP="005B70E9">
      <w:pPr>
        <w:pStyle w:val="Listenabsatz"/>
        <w:numPr>
          <w:ilvl w:val="0"/>
          <w:numId w:val="2"/>
        </w:numPr>
        <w:tabs>
          <w:tab w:val="left" w:pos="426"/>
        </w:tabs>
        <w:rPr>
          <w:rFonts w:ascii="Calibri" w:hAnsi="Calibri"/>
          <w:b/>
          <w:sz w:val="24"/>
          <w:szCs w:val="24"/>
          <w:u w:val="single"/>
        </w:rPr>
      </w:pPr>
      <w:r w:rsidRPr="005B70E9">
        <w:rPr>
          <w:rFonts w:ascii="Calibri" w:hAnsi="Calibri"/>
          <w:b/>
          <w:sz w:val="24"/>
          <w:szCs w:val="24"/>
          <w:u w:val="single"/>
        </w:rPr>
        <w:lastRenderedPageBreak/>
        <w:t>Vollständigkeitserklärung</w:t>
      </w:r>
    </w:p>
    <w:p w:rsidR="00A2359D" w:rsidRDefault="00A2359D" w:rsidP="00D87C0D">
      <w:pPr>
        <w:tabs>
          <w:tab w:val="left" w:pos="426"/>
        </w:tabs>
        <w:rPr>
          <w:rFonts w:ascii="Calibri" w:hAnsi="Calibri"/>
          <w:sz w:val="24"/>
          <w:szCs w:val="24"/>
        </w:rPr>
      </w:pP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 xml:space="preserve">Kassen- / Rechnungsprüfung am </w:t>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sidRPr="00A2359D">
        <w:rPr>
          <w:rFonts w:ascii="Calibri" w:hAnsi="Calibri"/>
          <w:sz w:val="24"/>
          <w:szCs w:val="24"/>
          <w:lang w:eastAsia="de-DE"/>
        </w:rPr>
        <w:t xml:space="preserve">_______________________ </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 xml:space="preserve">Jahresabschluss zum </w:t>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t>31.12._____</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 xml:space="preserve">Erstellt am </w:t>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sidRPr="00A2359D">
        <w:rPr>
          <w:rFonts w:ascii="Calibri" w:hAnsi="Calibri"/>
          <w:sz w:val="24"/>
          <w:szCs w:val="24"/>
          <w:lang w:eastAsia="de-DE"/>
        </w:rPr>
        <w:t xml:space="preserve">_______________________ </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Pr>
          <w:rFonts w:ascii="Calibri" w:hAnsi="Calibri"/>
          <w:sz w:val="24"/>
          <w:szCs w:val="24"/>
          <w:lang w:eastAsia="de-DE"/>
        </w:rPr>
        <w:t xml:space="preserve">Herr/Frau </w:t>
      </w:r>
      <w:r w:rsidRPr="00A2359D">
        <w:rPr>
          <w:rFonts w:ascii="Calibri" w:hAnsi="Calibri"/>
          <w:sz w:val="24"/>
          <w:szCs w:val="24"/>
          <w:lang w:eastAsia="de-DE"/>
        </w:rPr>
        <w:t xml:space="preserve"> </w:t>
      </w:r>
      <w:r>
        <w:rPr>
          <w:rFonts w:ascii="Calibri" w:hAnsi="Calibri"/>
          <w:sz w:val="24"/>
          <w:szCs w:val="24"/>
          <w:lang w:eastAsia="de-DE"/>
        </w:rPr>
        <w:tab/>
      </w:r>
      <w:r w:rsidR="009C2F82">
        <w:rPr>
          <w:rFonts w:ascii="Calibri" w:hAnsi="Calibri"/>
          <w:sz w:val="24"/>
          <w:szCs w:val="24"/>
          <w:lang w:eastAsia="de-DE"/>
        </w:rPr>
        <w:tab/>
      </w:r>
      <w:r w:rsidR="009C2F82">
        <w:rPr>
          <w:rFonts w:ascii="Calibri" w:hAnsi="Calibri"/>
          <w:sz w:val="24"/>
          <w:szCs w:val="24"/>
          <w:lang w:eastAsia="de-DE"/>
        </w:rPr>
        <w:tab/>
      </w:r>
      <w:r w:rsidR="009C2F82">
        <w:rPr>
          <w:rFonts w:ascii="Calibri" w:hAnsi="Calibri"/>
          <w:sz w:val="24"/>
          <w:szCs w:val="24"/>
          <w:lang w:eastAsia="de-DE"/>
        </w:rPr>
        <w:tab/>
      </w:r>
      <w:r w:rsidR="009C2F82">
        <w:rPr>
          <w:rFonts w:ascii="Calibri" w:hAnsi="Calibri"/>
          <w:sz w:val="24"/>
          <w:szCs w:val="24"/>
          <w:lang w:eastAsia="de-DE"/>
        </w:rPr>
        <w:tab/>
      </w:r>
      <w:r w:rsidR="009C2F82">
        <w:rPr>
          <w:rFonts w:ascii="Calibri" w:hAnsi="Calibri"/>
          <w:sz w:val="24"/>
          <w:szCs w:val="24"/>
          <w:lang w:eastAsia="de-DE"/>
        </w:rPr>
        <w:tab/>
      </w:r>
      <w:r w:rsidRPr="00A2359D">
        <w:rPr>
          <w:rFonts w:ascii="Calibri" w:hAnsi="Calibri"/>
          <w:sz w:val="24"/>
          <w:szCs w:val="24"/>
          <w:lang w:eastAsia="de-DE"/>
        </w:rPr>
        <w:t xml:space="preserve">____________________________________ </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gibt persönlich folgende Erklärung ab:</w:t>
      </w:r>
    </w:p>
    <w:p w:rsidR="00A2359D" w:rsidRDefault="00A2359D" w:rsidP="00A2359D">
      <w:pPr>
        <w:suppressAutoHyphens w:val="0"/>
        <w:autoSpaceDE w:val="0"/>
        <w:autoSpaceDN w:val="0"/>
        <w:adjustRightInd w:val="0"/>
        <w:rPr>
          <w:rFonts w:ascii="Calibri" w:hAnsi="Calibri"/>
          <w:sz w:val="22"/>
          <w:szCs w:val="22"/>
          <w:lang w:eastAsia="de-DE"/>
        </w:rPr>
      </w:pPr>
    </w:p>
    <w:p w:rsidR="00A2359D" w:rsidRDefault="00A2359D" w:rsidP="00A2359D">
      <w:pPr>
        <w:suppressAutoHyphens w:val="0"/>
        <w:autoSpaceDE w:val="0"/>
        <w:autoSpaceDN w:val="0"/>
        <w:adjustRightInd w:val="0"/>
        <w:rPr>
          <w:rFonts w:ascii="Calibri" w:hAnsi="Calibri" w:cs="Calibri-Bold"/>
          <w:b/>
          <w:bCs/>
          <w:sz w:val="24"/>
          <w:szCs w:val="24"/>
          <w:lang w:eastAsia="de-DE"/>
        </w:rPr>
      </w:pPr>
      <w:r w:rsidRPr="00A2359D">
        <w:rPr>
          <w:rFonts w:ascii="Calibri" w:hAnsi="Calibri" w:cs="Calibri-Bold"/>
          <w:b/>
          <w:bCs/>
          <w:sz w:val="24"/>
          <w:szCs w:val="24"/>
          <w:lang w:eastAsia="de-DE"/>
        </w:rPr>
        <w:t>Aufklärungen und Nachweise</w:t>
      </w:r>
    </w:p>
    <w:p w:rsidR="00A2359D" w:rsidRPr="00A2359D" w:rsidRDefault="00A2359D" w:rsidP="00A2359D">
      <w:pPr>
        <w:suppressAutoHyphens w:val="0"/>
        <w:autoSpaceDE w:val="0"/>
        <w:autoSpaceDN w:val="0"/>
        <w:adjustRightInd w:val="0"/>
        <w:rPr>
          <w:rFonts w:ascii="Calibri" w:hAnsi="Calibri" w:cs="Calibri-Bold"/>
          <w:b/>
          <w:bCs/>
          <w:sz w:val="24"/>
          <w:szCs w:val="24"/>
          <w:lang w:eastAsia="de-DE"/>
        </w:rPr>
      </w:pPr>
    </w:p>
    <w:p w:rsidR="00A2359D" w:rsidRP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Den Kassen- / Rechnungsprüfern habe ich alle verlangten und darüber hinaus für eine sorgfältige</w:t>
      </w:r>
    </w:p>
    <w:p w:rsidR="00A2359D" w:rsidRP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Prüfung notwendigen Nachweise und Informationen vollständig und nach bestem Wissen und</w:t>
      </w:r>
    </w:p>
    <w:p w:rsidR="00A2359D" w:rsidRP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Gewissen zur Verfügung gestellt.</w:t>
      </w:r>
    </w:p>
    <w:p w:rsidR="00A2359D" w:rsidRP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Alle Punkte der Vollständigkeitserklärung beziehen sich auf Vorgänge mit Relevanz oder Auswirkungen</w:t>
      </w:r>
      <w:r>
        <w:rPr>
          <w:rFonts w:ascii="Calibri" w:hAnsi="Calibri"/>
          <w:sz w:val="24"/>
          <w:szCs w:val="24"/>
          <w:lang w:eastAsia="de-DE"/>
        </w:rPr>
        <w:t xml:space="preserve"> </w:t>
      </w:r>
      <w:r w:rsidRPr="00A2359D">
        <w:rPr>
          <w:rFonts w:ascii="Calibri" w:hAnsi="Calibri"/>
          <w:sz w:val="24"/>
          <w:szCs w:val="24"/>
          <w:lang w:eastAsia="de-DE"/>
        </w:rPr>
        <w:t>auf den zu prüfenden Zeitraum.</w:t>
      </w:r>
    </w:p>
    <w:p w:rsidR="00A2359D" w:rsidRP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Folgende Personen habe ich beauftragt, den Kassen- / Rechnungsprüfern alle Auskünfte, Nachweise</w:t>
      </w:r>
      <w:r>
        <w:rPr>
          <w:rFonts w:ascii="Calibri" w:hAnsi="Calibri"/>
          <w:sz w:val="24"/>
          <w:szCs w:val="24"/>
          <w:lang w:eastAsia="de-DE"/>
        </w:rPr>
        <w:t xml:space="preserve"> </w:t>
      </w:r>
      <w:r w:rsidRPr="00A2359D">
        <w:rPr>
          <w:rFonts w:ascii="Calibri" w:hAnsi="Calibri"/>
          <w:sz w:val="24"/>
          <w:szCs w:val="24"/>
          <w:lang w:eastAsia="de-DE"/>
        </w:rPr>
        <w:t>und Informationen richtig und vollständig zu geben:</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Schatzmeister/Kassenwart/Andere Verantwortliche:</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______________________________________________</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______________________________________________</w:t>
      </w:r>
    </w:p>
    <w:p w:rsidR="00A2359D" w:rsidRP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______________________________________________</w:t>
      </w:r>
    </w:p>
    <w:p w:rsidR="00A2359D" w:rsidRDefault="00A2359D" w:rsidP="00A2359D">
      <w:pPr>
        <w:suppressAutoHyphens w:val="0"/>
        <w:autoSpaceDE w:val="0"/>
        <w:autoSpaceDN w:val="0"/>
        <w:adjustRightInd w:val="0"/>
        <w:spacing w:line="360" w:lineRule="auto"/>
        <w:rPr>
          <w:rFonts w:ascii="Calibri" w:hAnsi="Calibri"/>
          <w:sz w:val="24"/>
          <w:szCs w:val="24"/>
          <w:lang w:eastAsia="de-DE"/>
        </w:rPr>
      </w:pPr>
      <w:r w:rsidRPr="00A2359D">
        <w:rPr>
          <w:rFonts w:ascii="Calibri" w:hAnsi="Calibri"/>
          <w:sz w:val="24"/>
          <w:szCs w:val="24"/>
          <w:lang w:eastAsia="de-DE"/>
        </w:rPr>
        <w:t>______________________________________________</w:t>
      </w:r>
    </w:p>
    <w:p w:rsidR="00A2359D" w:rsidRPr="00A2359D" w:rsidRDefault="00A2359D" w:rsidP="00A2359D">
      <w:pPr>
        <w:suppressAutoHyphens w:val="0"/>
        <w:autoSpaceDE w:val="0"/>
        <w:autoSpaceDN w:val="0"/>
        <w:adjustRightInd w:val="0"/>
        <w:rPr>
          <w:rFonts w:ascii="Calibri" w:hAnsi="Calibri"/>
          <w:sz w:val="24"/>
          <w:szCs w:val="24"/>
          <w:lang w:eastAsia="de-DE"/>
        </w:rPr>
      </w:pPr>
    </w:p>
    <w:p w:rsidR="00A2359D" w:rsidRPr="00A2359D" w:rsidRDefault="00A2359D" w:rsidP="00A2359D">
      <w:pPr>
        <w:suppressAutoHyphens w:val="0"/>
        <w:autoSpaceDE w:val="0"/>
        <w:autoSpaceDN w:val="0"/>
        <w:adjustRightInd w:val="0"/>
        <w:rPr>
          <w:rFonts w:ascii="Calibri" w:hAnsi="Calibri" w:cs="Calibri-Bold"/>
          <w:b/>
          <w:bCs/>
          <w:sz w:val="24"/>
          <w:szCs w:val="24"/>
          <w:lang w:eastAsia="de-DE"/>
        </w:rPr>
      </w:pPr>
      <w:r w:rsidRPr="00A2359D">
        <w:rPr>
          <w:rFonts w:ascii="Calibri" w:hAnsi="Calibri" w:cs="Calibri-Bold"/>
          <w:b/>
          <w:bCs/>
          <w:sz w:val="24"/>
          <w:szCs w:val="24"/>
          <w:lang w:eastAsia="de-DE"/>
        </w:rPr>
        <w:t>Buchführung, Bestand, Zahlungsabwicklung</w:t>
      </w:r>
    </w:p>
    <w:p w:rsidR="00A2359D" w:rsidRDefault="00A2359D" w:rsidP="00A2359D">
      <w:pPr>
        <w:suppressAutoHyphens w:val="0"/>
        <w:autoSpaceDE w:val="0"/>
        <w:autoSpaceDN w:val="0"/>
        <w:adjustRightInd w:val="0"/>
        <w:rPr>
          <w:rFonts w:ascii="Calibri" w:hAnsi="Calibri"/>
          <w:sz w:val="24"/>
          <w:szCs w:val="24"/>
          <w:lang w:eastAsia="de-DE"/>
        </w:rPr>
      </w:pPr>
    </w:p>
    <w:p w:rsid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Es sind alle angeforderten Bücher, Belege und sonstigen Unterlagen zur Verfügung gestellt worden. Zu</w:t>
      </w:r>
      <w:r>
        <w:rPr>
          <w:rFonts w:ascii="Calibri" w:hAnsi="Calibri"/>
          <w:sz w:val="24"/>
          <w:szCs w:val="24"/>
          <w:lang w:eastAsia="de-DE"/>
        </w:rPr>
        <w:t xml:space="preserve"> </w:t>
      </w:r>
      <w:r w:rsidRPr="00A2359D">
        <w:rPr>
          <w:rFonts w:ascii="Calibri" w:hAnsi="Calibri"/>
          <w:sz w:val="24"/>
          <w:szCs w:val="24"/>
          <w:lang w:eastAsia="de-DE"/>
        </w:rPr>
        <w:t>den Unterlagen gehören neben den Büchern der Finanzbuchhaltung</w:t>
      </w:r>
      <w:r w:rsidR="00D818BA">
        <w:rPr>
          <w:rFonts w:ascii="Calibri" w:hAnsi="Calibri"/>
          <w:sz w:val="24"/>
          <w:szCs w:val="24"/>
          <w:lang w:eastAsia="de-DE"/>
        </w:rPr>
        <w:t xml:space="preserve"> (Kassenbuch)</w:t>
      </w:r>
      <w:r w:rsidRPr="00A2359D">
        <w:rPr>
          <w:rFonts w:ascii="Calibri" w:hAnsi="Calibri"/>
          <w:sz w:val="24"/>
          <w:szCs w:val="24"/>
          <w:lang w:eastAsia="de-DE"/>
        </w:rPr>
        <w:t xml:space="preserve"> und des Mitgliederverzeichnisses</w:t>
      </w:r>
      <w:r>
        <w:rPr>
          <w:rFonts w:ascii="Calibri" w:hAnsi="Calibri"/>
          <w:sz w:val="24"/>
          <w:szCs w:val="24"/>
          <w:lang w:eastAsia="de-DE"/>
        </w:rPr>
        <w:t xml:space="preserve"> </w:t>
      </w:r>
      <w:r w:rsidRPr="00A2359D">
        <w:rPr>
          <w:rFonts w:ascii="Calibri" w:hAnsi="Calibri"/>
          <w:sz w:val="24"/>
          <w:szCs w:val="24"/>
          <w:lang w:eastAsia="de-DE"/>
        </w:rPr>
        <w:t>(ggf. IT-basiert) insbesondere Verträge von besonderer Bedeutung, Anweisungen sowie</w:t>
      </w:r>
      <w:r>
        <w:rPr>
          <w:rFonts w:ascii="Calibri" w:hAnsi="Calibri"/>
          <w:sz w:val="24"/>
          <w:szCs w:val="24"/>
          <w:lang w:eastAsia="de-DE"/>
        </w:rPr>
        <w:t xml:space="preserve"> </w:t>
      </w:r>
      <w:r w:rsidRPr="00A2359D">
        <w:rPr>
          <w:rFonts w:ascii="Calibri" w:hAnsi="Calibri"/>
          <w:sz w:val="24"/>
          <w:szCs w:val="24"/>
          <w:lang w:eastAsia="de-DE"/>
        </w:rPr>
        <w:t>Berechtigungskonzepte, die zum Verständnis der Buchführung erforderlich sind.</w:t>
      </w:r>
    </w:p>
    <w:p w:rsidR="00EE1CA8" w:rsidRPr="00A2359D" w:rsidRDefault="00EE1CA8" w:rsidP="00A2359D">
      <w:pPr>
        <w:suppressAutoHyphens w:val="0"/>
        <w:autoSpaceDE w:val="0"/>
        <w:autoSpaceDN w:val="0"/>
        <w:adjustRightInd w:val="0"/>
        <w:rPr>
          <w:rFonts w:ascii="Calibri" w:hAnsi="Calibri"/>
          <w:sz w:val="24"/>
          <w:szCs w:val="24"/>
          <w:lang w:eastAsia="de-DE"/>
        </w:rPr>
      </w:pPr>
    </w:p>
    <w:p w:rsid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In den Unterlagen der Finanzbuchhaltung</w:t>
      </w:r>
      <w:r w:rsidR="00D818BA">
        <w:rPr>
          <w:rFonts w:ascii="Calibri" w:hAnsi="Calibri"/>
          <w:sz w:val="24"/>
          <w:szCs w:val="24"/>
          <w:lang w:eastAsia="de-DE"/>
        </w:rPr>
        <w:t xml:space="preserve"> (Kassenbuch)</w:t>
      </w:r>
      <w:r w:rsidR="00D818BA" w:rsidRPr="00A2359D">
        <w:rPr>
          <w:rFonts w:ascii="Calibri" w:hAnsi="Calibri"/>
          <w:sz w:val="24"/>
          <w:szCs w:val="24"/>
          <w:lang w:eastAsia="de-DE"/>
        </w:rPr>
        <w:t xml:space="preserve"> </w:t>
      </w:r>
      <w:r w:rsidRPr="00A2359D">
        <w:rPr>
          <w:rFonts w:ascii="Calibri" w:hAnsi="Calibri"/>
          <w:sz w:val="24"/>
          <w:szCs w:val="24"/>
          <w:lang w:eastAsia="de-DE"/>
        </w:rPr>
        <w:t>sind alle Geschäftsvorfälle, die den geprüften Zeitraum</w:t>
      </w:r>
      <w:r w:rsidR="00D818BA">
        <w:rPr>
          <w:rFonts w:ascii="Calibri" w:hAnsi="Calibri"/>
          <w:sz w:val="24"/>
          <w:szCs w:val="24"/>
          <w:lang w:eastAsia="de-DE"/>
        </w:rPr>
        <w:t xml:space="preserve"> </w:t>
      </w:r>
      <w:r w:rsidRPr="00A2359D">
        <w:rPr>
          <w:rFonts w:ascii="Calibri" w:hAnsi="Calibri"/>
          <w:sz w:val="24"/>
          <w:szCs w:val="24"/>
          <w:lang w:eastAsia="de-DE"/>
        </w:rPr>
        <w:t>buchungspflichtig waren, erfasst und belegt. Zu den Belegen gehören alle für die richtige und</w:t>
      </w:r>
      <w:r w:rsidR="00D818BA">
        <w:rPr>
          <w:rFonts w:ascii="Calibri" w:hAnsi="Calibri"/>
          <w:sz w:val="24"/>
          <w:szCs w:val="24"/>
          <w:lang w:eastAsia="de-DE"/>
        </w:rPr>
        <w:t xml:space="preserve"> </w:t>
      </w:r>
      <w:r w:rsidRPr="00A2359D">
        <w:rPr>
          <w:rFonts w:ascii="Calibri" w:hAnsi="Calibri"/>
          <w:sz w:val="24"/>
          <w:szCs w:val="24"/>
          <w:lang w:eastAsia="de-DE"/>
        </w:rPr>
        <w:t>vollständige Ermittlung der Ansprüche und Verpflichtungen zu Grunde zu legenden Nachweise</w:t>
      </w:r>
      <w:r w:rsidR="00D818BA">
        <w:rPr>
          <w:rFonts w:ascii="Calibri" w:hAnsi="Calibri"/>
          <w:sz w:val="24"/>
          <w:szCs w:val="24"/>
          <w:lang w:eastAsia="de-DE"/>
        </w:rPr>
        <w:t xml:space="preserve"> </w:t>
      </w:r>
      <w:r w:rsidRPr="00A2359D">
        <w:rPr>
          <w:rFonts w:ascii="Calibri" w:hAnsi="Calibri"/>
          <w:sz w:val="24"/>
          <w:szCs w:val="24"/>
          <w:lang w:eastAsia="de-DE"/>
        </w:rPr>
        <w:t>(zahlungsbegründende Unterlagen).</w:t>
      </w:r>
    </w:p>
    <w:p w:rsidR="00EE1CA8" w:rsidRPr="00A2359D" w:rsidRDefault="00EE1CA8" w:rsidP="00A2359D">
      <w:pPr>
        <w:suppressAutoHyphens w:val="0"/>
        <w:autoSpaceDE w:val="0"/>
        <w:autoSpaceDN w:val="0"/>
        <w:adjustRightInd w:val="0"/>
        <w:rPr>
          <w:rFonts w:ascii="Calibri" w:hAnsi="Calibri"/>
          <w:sz w:val="24"/>
          <w:szCs w:val="24"/>
          <w:lang w:eastAsia="de-DE"/>
        </w:rPr>
      </w:pPr>
    </w:p>
    <w:p w:rsidR="00A2359D" w:rsidRDefault="00A2359D" w:rsidP="00A2359D">
      <w:pPr>
        <w:suppressAutoHyphens w:val="0"/>
        <w:autoSpaceDE w:val="0"/>
        <w:autoSpaceDN w:val="0"/>
        <w:adjustRightInd w:val="0"/>
        <w:rPr>
          <w:rFonts w:ascii="Calibri" w:hAnsi="Calibri"/>
          <w:sz w:val="24"/>
          <w:szCs w:val="24"/>
          <w:lang w:eastAsia="de-DE"/>
        </w:rPr>
      </w:pPr>
      <w:r w:rsidRPr="00A2359D">
        <w:rPr>
          <w:rFonts w:ascii="Calibri" w:hAnsi="Calibri"/>
          <w:sz w:val="24"/>
          <w:szCs w:val="24"/>
          <w:lang w:eastAsia="de-DE"/>
        </w:rPr>
        <w:t>Die nach den Vorschriften erforderliche Beachtung der Grundsätze ordnungsgemäßer Buch</w:t>
      </w:r>
      <w:r w:rsidR="00EE1CA8">
        <w:rPr>
          <w:rFonts w:ascii="Calibri" w:hAnsi="Calibri"/>
          <w:sz w:val="24"/>
          <w:szCs w:val="24"/>
          <w:lang w:eastAsia="de-DE"/>
        </w:rPr>
        <w:t>-</w:t>
      </w:r>
      <w:r w:rsidRPr="00A2359D">
        <w:rPr>
          <w:rFonts w:ascii="Calibri" w:hAnsi="Calibri"/>
          <w:sz w:val="24"/>
          <w:szCs w:val="24"/>
          <w:lang w:eastAsia="de-DE"/>
        </w:rPr>
        <w:t>haltung</w:t>
      </w:r>
      <w:r>
        <w:rPr>
          <w:rFonts w:ascii="Calibri" w:hAnsi="Calibri"/>
          <w:sz w:val="24"/>
          <w:szCs w:val="24"/>
          <w:lang w:eastAsia="de-DE"/>
        </w:rPr>
        <w:t xml:space="preserve"> </w:t>
      </w:r>
      <w:r w:rsidRPr="00A2359D">
        <w:rPr>
          <w:rFonts w:ascii="Calibri" w:hAnsi="Calibri"/>
          <w:sz w:val="24"/>
          <w:szCs w:val="24"/>
          <w:lang w:eastAsia="de-DE"/>
        </w:rPr>
        <w:t xml:space="preserve">(GoB) und/oder der Grundsätze ordnungsgemäßer DV-gestützter </w:t>
      </w:r>
      <w:r>
        <w:rPr>
          <w:rFonts w:ascii="Calibri" w:hAnsi="Calibri"/>
          <w:sz w:val="24"/>
          <w:szCs w:val="24"/>
          <w:lang w:eastAsia="de-DE"/>
        </w:rPr>
        <w:t>B</w:t>
      </w:r>
      <w:r w:rsidRPr="00A2359D">
        <w:rPr>
          <w:rFonts w:ascii="Calibri" w:hAnsi="Calibri"/>
          <w:sz w:val="24"/>
          <w:szCs w:val="24"/>
          <w:lang w:eastAsia="de-DE"/>
        </w:rPr>
        <w:t>uchführungssysteme (GoBS) wurde</w:t>
      </w:r>
      <w:r>
        <w:rPr>
          <w:rFonts w:ascii="Calibri" w:hAnsi="Calibri"/>
          <w:sz w:val="24"/>
          <w:szCs w:val="24"/>
          <w:lang w:eastAsia="de-DE"/>
        </w:rPr>
        <w:t xml:space="preserve"> </w:t>
      </w:r>
      <w:r w:rsidRPr="00A2359D">
        <w:rPr>
          <w:rFonts w:ascii="Calibri" w:hAnsi="Calibri"/>
          <w:sz w:val="24"/>
          <w:szCs w:val="24"/>
          <w:lang w:eastAsia="de-DE"/>
        </w:rPr>
        <w:t>sichergestellt.</w:t>
      </w:r>
    </w:p>
    <w:p w:rsidR="00EE1CA8" w:rsidRPr="00A2359D" w:rsidRDefault="00EE1CA8" w:rsidP="00A2359D">
      <w:pPr>
        <w:suppressAutoHyphens w:val="0"/>
        <w:autoSpaceDE w:val="0"/>
        <w:autoSpaceDN w:val="0"/>
        <w:adjustRightInd w:val="0"/>
        <w:rPr>
          <w:rFonts w:ascii="Calibri" w:hAnsi="Calibri"/>
          <w:sz w:val="24"/>
          <w:szCs w:val="24"/>
          <w:lang w:eastAsia="de-DE"/>
        </w:rPr>
      </w:pPr>
    </w:p>
    <w:p w:rsidR="00A2359D" w:rsidRPr="00D70ED9" w:rsidRDefault="00A2359D" w:rsidP="00A2359D">
      <w:pPr>
        <w:suppressAutoHyphens w:val="0"/>
        <w:autoSpaceDE w:val="0"/>
        <w:autoSpaceDN w:val="0"/>
        <w:adjustRightInd w:val="0"/>
        <w:rPr>
          <w:rFonts w:ascii="Calibri" w:hAnsi="Calibri"/>
          <w:sz w:val="24"/>
          <w:szCs w:val="24"/>
          <w:lang w:eastAsia="de-DE"/>
        </w:rPr>
      </w:pPr>
      <w:r w:rsidRPr="00D70ED9">
        <w:rPr>
          <w:rFonts w:ascii="Calibri" w:hAnsi="Calibri"/>
          <w:sz w:val="24"/>
          <w:szCs w:val="24"/>
          <w:lang w:eastAsia="de-DE"/>
        </w:rPr>
        <w:lastRenderedPageBreak/>
        <w:t>Ein Inventarverzeichnis wird geführt und ist vollständig.</w:t>
      </w:r>
    </w:p>
    <w:p w:rsidR="00671D1D" w:rsidRDefault="00671D1D" w:rsidP="00A2359D">
      <w:pPr>
        <w:suppressAutoHyphens w:val="0"/>
        <w:autoSpaceDE w:val="0"/>
        <w:autoSpaceDN w:val="0"/>
        <w:adjustRightInd w:val="0"/>
        <w:rPr>
          <w:rFonts w:ascii="Calibri" w:hAnsi="Calibri"/>
          <w:b/>
          <w:sz w:val="24"/>
          <w:szCs w:val="24"/>
          <w:lang w:eastAsia="de-DE"/>
        </w:rPr>
      </w:pPr>
    </w:p>
    <w:p w:rsidR="00B531CA" w:rsidRDefault="00B531CA" w:rsidP="00A2359D">
      <w:pPr>
        <w:suppressAutoHyphens w:val="0"/>
        <w:autoSpaceDE w:val="0"/>
        <w:autoSpaceDN w:val="0"/>
        <w:adjustRightInd w:val="0"/>
        <w:rPr>
          <w:rFonts w:ascii="Calibri" w:hAnsi="Calibri"/>
          <w:b/>
          <w:sz w:val="24"/>
          <w:szCs w:val="24"/>
          <w:lang w:eastAsia="de-DE"/>
        </w:rPr>
      </w:pPr>
      <w:r w:rsidRPr="00B531CA">
        <w:rPr>
          <w:rFonts w:ascii="Calibri" w:hAnsi="Calibri"/>
          <w:b/>
          <w:sz w:val="24"/>
          <w:szCs w:val="24"/>
          <w:lang w:eastAsia="de-DE"/>
        </w:rPr>
        <w:t>Jahresabschluss</w:t>
      </w:r>
    </w:p>
    <w:p w:rsidR="00B531CA" w:rsidRDefault="00B531CA" w:rsidP="00A2359D">
      <w:pPr>
        <w:suppressAutoHyphens w:val="0"/>
        <w:autoSpaceDE w:val="0"/>
        <w:autoSpaceDN w:val="0"/>
        <w:adjustRightInd w:val="0"/>
        <w:rPr>
          <w:rFonts w:ascii="Calibri" w:hAnsi="Calibri"/>
          <w:sz w:val="24"/>
          <w:szCs w:val="24"/>
          <w:lang w:eastAsia="de-DE"/>
        </w:rPr>
      </w:pPr>
    </w:p>
    <w:p w:rsidR="00B531CA" w:rsidRDefault="00B531CA" w:rsidP="00B531CA">
      <w:pPr>
        <w:suppressAutoHyphens w:val="0"/>
        <w:autoSpaceDE w:val="0"/>
        <w:autoSpaceDN w:val="0"/>
        <w:adjustRightInd w:val="0"/>
        <w:rPr>
          <w:rFonts w:ascii="Calibri" w:hAnsi="Calibri"/>
          <w:sz w:val="24"/>
          <w:szCs w:val="24"/>
          <w:lang w:eastAsia="de-DE"/>
        </w:rPr>
      </w:pPr>
      <w:r>
        <w:rPr>
          <w:rFonts w:ascii="Calibri" w:hAnsi="Calibri"/>
          <w:sz w:val="24"/>
          <w:szCs w:val="24"/>
          <w:lang w:eastAsia="de-DE"/>
        </w:rPr>
        <w:t xml:space="preserve">Der Jahresabschluss beinhaltet alle Verpflichtungen, Rückstellungen und Abgrenzungen, </w:t>
      </w:r>
      <w:r w:rsidRPr="00B531CA">
        <w:rPr>
          <w:rFonts w:ascii="Calibri" w:hAnsi="Calibri"/>
          <w:sz w:val="24"/>
          <w:szCs w:val="24"/>
          <w:lang w:eastAsia="de-DE"/>
        </w:rPr>
        <w:t>sämtliche Aufwendungen und Erträge und sämtliche Aus- und Einzahlungen.</w:t>
      </w:r>
    </w:p>
    <w:p w:rsidR="00B531CA" w:rsidRPr="00B531CA" w:rsidRDefault="00B531CA" w:rsidP="00B531CA">
      <w:pPr>
        <w:suppressAutoHyphens w:val="0"/>
        <w:autoSpaceDE w:val="0"/>
        <w:autoSpaceDN w:val="0"/>
        <w:adjustRightInd w:val="0"/>
        <w:rPr>
          <w:rFonts w:ascii="Calibri" w:hAnsi="Calibri"/>
          <w:sz w:val="24"/>
          <w:szCs w:val="24"/>
          <w:lang w:eastAsia="de-DE"/>
        </w:rPr>
      </w:pPr>
    </w:p>
    <w:p w:rsidR="00B531CA" w:rsidRPr="00B531CA" w:rsidRDefault="00B531CA" w:rsidP="00B531CA">
      <w:pPr>
        <w:suppressAutoHyphens w:val="0"/>
        <w:autoSpaceDE w:val="0"/>
        <w:autoSpaceDN w:val="0"/>
        <w:adjustRightInd w:val="0"/>
        <w:rPr>
          <w:rFonts w:ascii="Calibri" w:hAnsi="Calibri"/>
          <w:sz w:val="24"/>
          <w:szCs w:val="24"/>
          <w:lang w:eastAsia="de-DE"/>
        </w:rPr>
      </w:pPr>
      <w:r w:rsidRPr="00B531CA">
        <w:rPr>
          <w:rFonts w:ascii="Calibri" w:hAnsi="Calibri"/>
          <w:sz w:val="24"/>
          <w:szCs w:val="24"/>
          <w:lang w:eastAsia="de-DE"/>
        </w:rPr>
        <w:t>Umstände, die der Vermittlung eines den tatsächlichen Verhältnissen entsprechenden Bildes der</w:t>
      </w:r>
    </w:p>
    <w:p w:rsidR="00B531CA" w:rsidRPr="00B531CA" w:rsidRDefault="00B531CA" w:rsidP="00B531CA">
      <w:pPr>
        <w:suppressAutoHyphens w:val="0"/>
        <w:autoSpaceDE w:val="0"/>
        <w:autoSpaceDN w:val="0"/>
        <w:adjustRightInd w:val="0"/>
        <w:rPr>
          <w:rFonts w:ascii="Calibri" w:hAnsi="Calibri"/>
          <w:sz w:val="24"/>
          <w:szCs w:val="24"/>
          <w:lang w:eastAsia="de-DE"/>
        </w:rPr>
      </w:pPr>
      <w:r w:rsidRPr="00B531CA">
        <w:rPr>
          <w:rFonts w:ascii="Calibri" w:hAnsi="Calibri"/>
          <w:sz w:val="24"/>
          <w:szCs w:val="24"/>
          <w:lang w:eastAsia="de-DE"/>
        </w:rPr>
        <w:t>Vermögens-, Ertrags- und Finanzlage entgegenstehen</w:t>
      </w:r>
    </w:p>
    <w:p w:rsidR="00B531CA" w:rsidRPr="00B531CA" w:rsidRDefault="00B531CA" w:rsidP="00B531CA">
      <w:pPr>
        <w:suppressAutoHyphens w:val="0"/>
        <w:autoSpaceDE w:val="0"/>
        <w:autoSpaceDN w:val="0"/>
        <w:adjustRightInd w:val="0"/>
        <w:rPr>
          <w:rFonts w:ascii="Calibri" w:hAnsi="Calibri"/>
          <w:sz w:val="24"/>
          <w:szCs w:val="24"/>
          <w:lang w:eastAsia="de-DE"/>
        </w:rPr>
      </w:pPr>
      <w:r w:rsidRPr="00D04DE3">
        <w:rPr>
          <w:rFonts w:ascii="MS Gothic" w:eastAsia="MS Gothic" w:hAnsi="MS Gothic" w:cs="MS Gothic"/>
          <w:sz w:val="24"/>
          <w:szCs w:val="24"/>
        </w:rPr>
        <w:t>☐</w:t>
      </w:r>
      <w:r w:rsidRPr="00B531CA">
        <w:rPr>
          <w:rFonts w:ascii="Calibri" w:hAnsi="Calibri" w:cs="Wingdings2"/>
          <w:sz w:val="24"/>
          <w:szCs w:val="24"/>
          <w:lang w:eastAsia="de-DE"/>
        </w:rPr>
        <w:t xml:space="preserve"> </w:t>
      </w:r>
      <w:r w:rsidRPr="00B531CA">
        <w:rPr>
          <w:rFonts w:ascii="Calibri" w:hAnsi="Calibri"/>
          <w:sz w:val="24"/>
          <w:szCs w:val="24"/>
          <w:lang w:eastAsia="de-DE"/>
        </w:rPr>
        <w:t>bestehen nicht.</w:t>
      </w:r>
    </w:p>
    <w:p w:rsidR="00B531CA" w:rsidRPr="00B531CA" w:rsidRDefault="00B531CA" w:rsidP="00B531CA">
      <w:pPr>
        <w:suppressAutoHyphens w:val="0"/>
        <w:autoSpaceDE w:val="0"/>
        <w:autoSpaceDN w:val="0"/>
        <w:adjustRightInd w:val="0"/>
        <w:rPr>
          <w:rFonts w:ascii="Calibri" w:hAnsi="Calibri"/>
          <w:sz w:val="24"/>
          <w:szCs w:val="24"/>
          <w:lang w:eastAsia="de-DE"/>
        </w:rPr>
      </w:pPr>
      <w:r w:rsidRPr="00D04DE3">
        <w:rPr>
          <w:rFonts w:ascii="MS Gothic" w:eastAsia="MS Gothic" w:hAnsi="MS Gothic" w:cs="MS Gothic"/>
          <w:sz w:val="24"/>
          <w:szCs w:val="24"/>
        </w:rPr>
        <w:t>☐</w:t>
      </w:r>
      <w:r w:rsidRPr="00B531CA">
        <w:rPr>
          <w:rFonts w:ascii="Calibri" w:hAnsi="Calibri" w:cs="Wingdings2"/>
          <w:sz w:val="24"/>
          <w:szCs w:val="24"/>
          <w:lang w:eastAsia="de-DE"/>
        </w:rPr>
        <w:t xml:space="preserve"> </w:t>
      </w:r>
      <w:r w:rsidRPr="00B531CA">
        <w:rPr>
          <w:rFonts w:ascii="Calibri" w:hAnsi="Calibri"/>
          <w:sz w:val="24"/>
          <w:szCs w:val="24"/>
          <w:lang w:eastAsia="de-DE"/>
        </w:rPr>
        <w:t>sind gesondert erläutert.</w:t>
      </w:r>
    </w:p>
    <w:p w:rsidR="00B531CA" w:rsidRDefault="00B531CA" w:rsidP="00B531CA">
      <w:pPr>
        <w:suppressAutoHyphens w:val="0"/>
        <w:autoSpaceDE w:val="0"/>
        <w:autoSpaceDN w:val="0"/>
        <w:adjustRightInd w:val="0"/>
        <w:rPr>
          <w:rFonts w:ascii="Calibri" w:hAnsi="Calibri" w:cs="Calibri-Bold"/>
          <w:b/>
          <w:bCs/>
          <w:sz w:val="24"/>
          <w:szCs w:val="24"/>
          <w:lang w:eastAsia="de-DE"/>
        </w:rPr>
      </w:pPr>
    </w:p>
    <w:p w:rsidR="00B531CA" w:rsidRPr="00B531CA" w:rsidRDefault="00B531CA" w:rsidP="00B531CA">
      <w:pPr>
        <w:suppressAutoHyphens w:val="0"/>
        <w:autoSpaceDE w:val="0"/>
        <w:autoSpaceDN w:val="0"/>
        <w:adjustRightInd w:val="0"/>
        <w:rPr>
          <w:rFonts w:ascii="Calibri" w:hAnsi="Calibri" w:cs="Calibri-Bold"/>
          <w:b/>
          <w:bCs/>
          <w:sz w:val="24"/>
          <w:szCs w:val="24"/>
          <w:lang w:eastAsia="de-DE"/>
        </w:rPr>
      </w:pPr>
      <w:r w:rsidRPr="00B531CA">
        <w:rPr>
          <w:rFonts w:ascii="Calibri" w:hAnsi="Calibri" w:cs="Calibri-Bold"/>
          <w:b/>
          <w:bCs/>
          <w:sz w:val="24"/>
          <w:szCs w:val="24"/>
          <w:lang w:eastAsia="de-DE"/>
        </w:rPr>
        <w:t>Sonstiges</w:t>
      </w:r>
    </w:p>
    <w:p w:rsidR="00B531CA" w:rsidRDefault="00B531CA" w:rsidP="00B531CA">
      <w:pPr>
        <w:suppressAutoHyphens w:val="0"/>
        <w:autoSpaceDE w:val="0"/>
        <w:autoSpaceDN w:val="0"/>
        <w:adjustRightInd w:val="0"/>
        <w:rPr>
          <w:rFonts w:ascii="Calibri" w:hAnsi="Calibri"/>
          <w:sz w:val="24"/>
          <w:szCs w:val="24"/>
          <w:lang w:eastAsia="de-DE"/>
        </w:rPr>
      </w:pPr>
    </w:p>
    <w:p w:rsidR="00B531CA" w:rsidRDefault="00B531CA" w:rsidP="00B531CA">
      <w:pPr>
        <w:suppressAutoHyphens w:val="0"/>
        <w:autoSpaceDE w:val="0"/>
        <w:autoSpaceDN w:val="0"/>
        <w:adjustRightInd w:val="0"/>
        <w:rPr>
          <w:rFonts w:ascii="Calibri" w:hAnsi="Calibri"/>
          <w:sz w:val="24"/>
          <w:szCs w:val="24"/>
          <w:lang w:eastAsia="de-DE"/>
        </w:rPr>
      </w:pPr>
      <w:r w:rsidRPr="00B531CA">
        <w:rPr>
          <w:rFonts w:ascii="Calibri" w:hAnsi="Calibri"/>
          <w:sz w:val="24"/>
          <w:szCs w:val="24"/>
          <w:lang w:eastAsia="de-DE"/>
        </w:rPr>
        <w:t>Alle bekannten Täuschungen und Vermögensschädigungen sowie Verdachtsmomente sind mitgeteilt</w:t>
      </w:r>
      <w:r>
        <w:rPr>
          <w:rFonts w:ascii="Calibri" w:hAnsi="Calibri"/>
          <w:sz w:val="24"/>
          <w:szCs w:val="24"/>
          <w:lang w:eastAsia="de-DE"/>
        </w:rPr>
        <w:t xml:space="preserve"> </w:t>
      </w:r>
      <w:r w:rsidRPr="00B531CA">
        <w:rPr>
          <w:rFonts w:ascii="Calibri" w:hAnsi="Calibri"/>
          <w:sz w:val="24"/>
          <w:szCs w:val="24"/>
          <w:lang w:eastAsia="de-DE"/>
        </w:rPr>
        <w:t>worden.</w:t>
      </w:r>
    </w:p>
    <w:p w:rsidR="00B531CA" w:rsidRDefault="00B531CA" w:rsidP="00B531CA">
      <w:pPr>
        <w:suppressAutoHyphens w:val="0"/>
        <w:autoSpaceDE w:val="0"/>
        <w:autoSpaceDN w:val="0"/>
        <w:adjustRightInd w:val="0"/>
        <w:rPr>
          <w:rFonts w:ascii="Calibri" w:hAnsi="Calibri"/>
          <w:sz w:val="24"/>
          <w:szCs w:val="24"/>
          <w:lang w:eastAsia="de-DE"/>
        </w:rPr>
      </w:pPr>
    </w:p>
    <w:p w:rsidR="00B531CA" w:rsidRPr="00B531CA" w:rsidRDefault="00B531CA" w:rsidP="00B531CA">
      <w:pPr>
        <w:suppressAutoHyphens w:val="0"/>
        <w:autoSpaceDE w:val="0"/>
        <w:autoSpaceDN w:val="0"/>
        <w:adjustRightInd w:val="0"/>
        <w:rPr>
          <w:rFonts w:ascii="Calibri" w:hAnsi="Calibri"/>
          <w:sz w:val="24"/>
          <w:szCs w:val="24"/>
          <w:lang w:eastAsia="de-DE"/>
        </w:rPr>
      </w:pPr>
    </w:p>
    <w:p w:rsidR="00B531CA" w:rsidRPr="00B531CA" w:rsidRDefault="00B531CA" w:rsidP="00B531CA">
      <w:pPr>
        <w:suppressAutoHyphens w:val="0"/>
        <w:autoSpaceDE w:val="0"/>
        <w:autoSpaceDN w:val="0"/>
        <w:adjustRightInd w:val="0"/>
        <w:rPr>
          <w:rFonts w:ascii="Calibri" w:hAnsi="Calibri"/>
          <w:sz w:val="24"/>
          <w:szCs w:val="24"/>
          <w:lang w:eastAsia="de-DE"/>
        </w:rPr>
      </w:pPr>
      <w:r w:rsidRPr="00B531CA">
        <w:rPr>
          <w:rFonts w:ascii="Calibri" w:hAnsi="Calibri"/>
          <w:sz w:val="24"/>
          <w:szCs w:val="24"/>
          <w:lang w:eastAsia="de-DE"/>
        </w:rPr>
        <w:t xml:space="preserve">______________________________ </w:t>
      </w:r>
      <w:r>
        <w:rPr>
          <w:rFonts w:ascii="Calibri" w:hAnsi="Calibri"/>
          <w:sz w:val="24"/>
          <w:szCs w:val="24"/>
          <w:lang w:eastAsia="de-DE"/>
        </w:rPr>
        <w:tab/>
      </w:r>
      <w:r w:rsidRPr="00B531CA">
        <w:rPr>
          <w:rFonts w:ascii="Calibri" w:hAnsi="Calibri"/>
          <w:sz w:val="24"/>
          <w:szCs w:val="24"/>
          <w:lang w:eastAsia="de-DE"/>
        </w:rPr>
        <w:t>_______________________________</w:t>
      </w:r>
      <w:r w:rsidR="00986C4A">
        <w:rPr>
          <w:rFonts w:ascii="Calibri" w:hAnsi="Calibri"/>
          <w:sz w:val="24"/>
          <w:szCs w:val="24"/>
          <w:lang w:eastAsia="de-DE"/>
        </w:rPr>
        <w:t>_</w:t>
      </w:r>
    </w:p>
    <w:p w:rsidR="00B531CA" w:rsidRPr="00B531CA" w:rsidRDefault="00B531CA" w:rsidP="00B531CA">
      <w:pPr>
        <w:suppressAutoHyphens w:val="0"/>
        <w:autoSpaceDE w:val="0"/>
        <w:autoSpaceDN w:val="0"/>
        <w:adjustRightInd w:val="0"/>
        <w:rPr>
          <w:rFonts w:ascii="Calibri" w:hAnsi="Calibri"/>
          <w:sz w:val="24"/>
          <w:szCs w:val="24"/>
          <w:lang w:eastAsia="de-DE"/>
        </w:rPr>
      </w:pPr>
      <w:r w:rsidRPr="00B531CA">
        <w:rPr>
          <w:rFonts w:ascii="Calibri" w:hAnsi="Calibri"/>
          <w:sz w:val="24"/>
          <w:szCs w:val="24"/>
          <w:lang w:eastAsia="de-DE"/>
        </w:rPr>
        <w:t xml:space="preserve">Ort, Datum </w:t>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Pr>
          <w:rFonts w:ascii="Calibri" w:hAnsi="Calibri"/>
          <w:sz w:val="24"/>
          <w:szCs w:val="24"/>
          <w:lang w:eastAsia="de-DE"/>
        </w:rPr>
        <w:tab/>
      </w:r>
      <w:r w:rsidRPr="00B531CA">
        <w:rPr>
          <w:rFonts w:ascii="Calibri" w:hAnsi="Calibri"/>
          <w:sz w:val="24"/>
          <w:szCs w:val="24"/>
          <w:lang w:eastAsia="de-DE"/>
        </w:rPr>
        <w:t>Unterschrift</w:t>
      </w:r>
      <w:r w:rsidR="00986C4A">
        <w:rPr>
          <w:rFonts w:ascii="Calibri" w:hAnsi="Calibri"/>
          <w:sz w:val="24"/>
          <w:szCs w:val="24"/>
          <w:lang w:eastAsia="de-DE"/>
        </w:rPr>
        <w:t xml:space="preserve"> </w:t>
      </w:r>
      <w:r w:rsidR="00953E41">
        <w:rPr>
          <w:rFonts w:ascii="Calibri" w:hAnsi="Calibri"/>
          <w:sz w:val="24"/>
          <w:szCs w:val="24"/>
          <w:lang w:eastAsia="de-DE"/>
        </w:rPr>
        <w:t>SchatzmeisterIn</w:t>
      </w:r>
      <w:r w:rsidR="00986C4A">
        <w:rPr>
          <w:rFonts w:ascii="Calibri" w:hAnsi="Calibri"/>
          <w:sz w:val="24"/>
          <w:szCs w:val="24"/>
          <w:lang w:eastAsia="de-DE"/>
        </w:rPr>
        <w:t xml:space="preserve"> / Vorstand</w:t>
      </w: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A2359D">
      <w:pPr>
        <w:suppressAutoHyphens w:val="0"/>
        <w:autoSpaceDE w:val="0"/>
        <w:autoSpaceDN w:val="0"/>
        <w:adjustRightInd w:val="0"/>
        <w:rPr>
          <w:rFonts w:ascii="Calibri" w:hAnsi="Calibri"/>
          <w:sz w:val="24"/>
          <w:szCs w:val="24"/>
          <w:lang w:eastAsia="de-DE"/>
        </w:rPr>
      </w:pPr>
    </w:p>
    <w:p w:rsidR="00986C4A" w:rsidRDefault="00986C4A"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0821A0" w:rsidRDefault="000821A0" w:rsidP="00986C4A">
      <w:pPr>
        <w:suppressAutoHyphens w:val="0"/>
        <w:autoSpaceDE w:val="0"/>
        <w:autoSpaceDN w:val="0"/>
        <w:adjustRightInd w:val="0"/>
        <w:rPr>
          <w:rFonts w:ascii="Calibri-Bold" w:hAnsi="Calibri-Bold" w:cs="Calibri-Bold"/>
          <w:b/>
          <w:bCs/>
          <w:color w:val="000000"/>
          <w:lang w:eastAsia="de-DE"/>
        </w:rPr>
      </w:pPr>
    </w:p>
    <w:p w:rsidR="000821A0" w:rsidRDefault="000821A0" w:rsidP="00986C4A">
      <w:pPr>
        <w:suppressAutoHyphens w:val="0"/>
        <w:autoSpaceDE w:val="0"/>
        <w:autoSpaceDN w:val="0"/>
        <w:adjustRightInd w:val="0"/>
        <w:rPr>
          <w:rFonts w:ascii="Calibri-Bold" w:hAnsi="Calibri-Bold" w:cs="Calibri-Bold"/>
          <w:b/>
          <w:bCs/>
          <w:color w:val="000000"/>
          <w:lang w:eastAsia="de-DE"/>
        </w:rPr>
      </w:pPr>
    </w:p>
    <w:p w:rsidR="000821A0" w:rsidRDefault="000821A0" w:rsidP="00986C4A">
      <w:pPr>
        <w:suppressAutoHyphens w:val="0"/>
        <w:autoSpaceDE w:val="0"/>
        <w:autoSpaceDN w:val="0"/>
        <w:adjustRightInd w:val="0"/>
        <w:rPr>
          <w:rFonts w:ascii="Calibri-Bold" w:hAnsi="Calibri-Bold" w:cs="Calibri-Bold"/>
          <w:b/>
          <w:bCs/>
          <w:color w:val="000000"/>
          <w:lang w:eastAsia="de-DE"/>
        </w:rPr>
      </w:pPr>
    </w:p>
    <w:p w:rsidR="00C73F18" w:rsidRDefault="00C73F18" w:rsidP="00986C4A">
      <w:pPr>
        <w:suppressAutoHyphens w:val="0"/>
        <w:autoSpaceDE w:val="0"/>
        <w:autoSpaceDN w:val="0"/>
        <w:adjustRightInd w:val="0"/>
        <w:rPr>
          <w:rFonts w:ascii="Calibri-Bold" w:hAnsi="Calibri-Bold" w:cs="Calibri-Bold"/>
          <w:b/>
          <w:bCs/>
          <w:color w:val="000000"/>
          <w:lang w:eastAsia="de-DE"/>
        </w:rPr>
      </w:pPr>
    </w:p>
    <w:p w:rsidR="00C73F18" w:rsidRPr="00C73F18" w:rsidRDefault="00C73F18" w:rsidP="00C73F18">
      <w:pPr>
        <w:suppressAutoHyphens w:val="0"/>
        <w:spacing w:before="100" w:beforeAutospacing="1" w:after="100" w:afterAutospacing="1"/>
        <w:jc w:val="center"/>
        <w:outlineLvl w:val="1"/>
        <w:rPr>
          <w:rFonts w:asciiTheme="minorHAnsi" w:hAnsiTheme="minorHAnsi" w:cs="Times New Roman"/>
          <w:b/>
          <w:bCs/>
          <w:kern w:val="36"/>
          <w:lang w:eastAsia="de-DE"/>
        </w:rPr>
      </w:pPr>
      <w:r w:rsidRPr="00C73F18">
        <w:rPr>
          <w:rFonts w:asciiTheme="minorHAnsi" w:hAnsiTheme="minorHAnsi" w:cs="Times New Roman"/>
          <w:b/>
          <w:bCs/>
          <w:kern w:val="36"/>
          <w:lang w:eastAsia="de-DE"/>
        </w:rPr>
        <w:lastRenderedPageBreak/>
        <w:t>Abgabenordnung (AO)</w:t>
      </w:r>
      <w:r w:rsidRPr="00C73F18">
        <w:rPr>
          <w:rFonts w:asciiTheme="minorHAnsi" w:hAnsiTheme="minorHAnsi" w:cs="Times New Roman"/>
          <w:b/>
          <w:bCs/>
          <w:kern w:val="36"/>
          <w:lang w:eastAsia="de-DE"/>
        </w:rPr>
        <w:br/>
        <w:t>§ 58 Steuerlich unschädliche Betätigungen</w:t>
      </w:r>
    </w:p>
    <w:p w:rsidR="00C73F18" w:rsidRDefault="00C73F18" w:rsidP="00C73F18">
      <w:pPr>
        <w:suppressAutoHyphens w:val="0"/>
        <w:spacing w:before="120"/>
        <w:rPr>
          <w:rFonts w:asciiTheme="minorHAnsi" w:hAnsiTheme="minorHAnsi" w:cs="Arial"/>
          <w:lang w:eastAsia="de-DE"/>
        </w:rPr>
      </w:pPr>
      <w:r w:rsidRPr="00C73F18">
        <w:rPr>
          <w:rFonts w:asciiTheme="minorHAnsi" w:hAnsiTheme="minorHAnsi" w:cs="Arial"/>
          <w:lang w:eastAsia="de-DE"/>
        </w:rPr>
        <w:t>Die Steuervergünstigung wird nicht dadurch ausgeschlossen, dass</w:t>
      </w:r>
    </w:p>
    <w:p w:rsidR="00C73F18" w:rsidRPr="00C73F18" w:rsidRDefault="00C73F18" w:rsidP="00C73F18">
      <w:pPr>
        <w:suppressAutoHyphens w:val="0"/>
        <w:spacing w:before="120"/>
        <w:rPr>
          <w:rFonts w:asciiTheme="minorHAnsi" w:hAnsiTheme="minorHAnsi" w:cs="Arial"/>
          <w:lang w:eastAsia="de-DE"/>
        </w:rPr>
      </w:pPr>
    </w:p>
    <w:p w:rsid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1.</w:t>
      </w:r>
      <w:r>
        <w:rPr>
          <w:rFonts w:asciiTheme="minorHAnsi" w:hAnsiTheme="minorHAnsi" w:cs="Arial"/>
          <w:lang w:eastAsia="de-DE"/>
        </w:rPr>
        <w:tab/>
      </w:r>
      <w:r w:rsidRPr="00C73F18">
        <w:rPr>
          <w:rFonts w:asciiTheme="minorHAnsi" w:hAnsiTheme="minorHAnsi" w:cs="Arial"/>
          <w:lang w:eastAsia="de-DE"/>
        </w:rPr>
        <w:t>eine Körperschaft Mittel für die Verwirklichung der steuerbegünstigten Zwecke einer anderen Körperschaft oder für die Verwirklichung steuerbegünstigter Zwecke durch eine juristische Person des öffentlichen Rechts beschafft; die Beschaffung von Mitteln für eine unbeschränkt steuerpflichtige Körperschaft des privaten Rechts setzt voraus, dass diese selbst steuerbegünstigt ist,</w:t>
      </w:r>
    </w:p>
    <w:p w:rsidR="00C73F18" w:rsidRPr="00C73F18" w:rsidRDefault="00C73F18" w:rsidP="00C73F18">
      <w:pPr>
        <w:suppressAutoHyphens w:val="0"/>
        <w:ind w:left="705" w:hanging="705"/>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2.</w:t>
      </w:r>
      <w:r>
        <w:rPr>
          <w:rFonts w:asciiTheme="minorHAnsi" w:hAnsiTheme="minorHAnsi" w:cs="Arial"/>
          <w:lang w:eastAsia="de-DE"/>
        </w:rPr>
        <w:t xml:space="preserve"> </w:t>
      </w:r>
      <w:r>
        <w:rPr>
          <w:rFonts w:asciiTheme="minorHAnsi" w:hAnsiTheme="minorHAnsi" w:cs="Arial"/>
          <w:lang w:eastAsia="de-DE"/>
        </w:rPr>
        <w:tab/>
      </w:r>
      <w:r w:rsidRPr="00C73F18">
        <w:rPr>
          <w:rFonts w:asciiTheme="minorHAnsi" w:hAnsiTheme="minorHAnsi" w:cs="Arial"/>
          <w:lang w:eastAsia="de-DE"/>
        </w:rPr>
        <w:t>eine Körperschaft ihre Mittel teilweise einer anderen, ebenfalls steuerbegünstigten Körperschaft oder einer juristischen Person des öffentlichen Rechts zur Verwendung zu steuerbegünstigten Zwecken zuwendet,</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3.</w:t>
      </w:r>
      <w:r>
        <w:rPr>
          <w:rFonts w:asciiTheme="minorHAnsi" w:hAnsiTheme="minorHAnsi" w:cs="Arial"/>
          <w:lang w:eastAsia="de-DE"/>
        </w:rPr>
        <w:t xml:space="preserve"> </w:t>
      </w:r>
      <w:r>
        <w:rPr>
          <w:rFonts w:asciiTheme="minorHAnsi" w:hAnsiTheme="minorHAnsi" w:cs="Arial"/>
          <w:lang w:eastAsia="de-DE"/>
        </w:rPr>
        <w:tab/>
      </w:r>
      <w:r w:rsidRPr="00C73F18">
        <w:rPr>
          <w:rFonts w:asciiTheme="minorHAnsi" w:hAnsiTheme="minorHAnsi" w:cs="Arial"/>
          <w:lang w:eastAsia="de-DE"/>
        </w:rPr>
        <w:t>eine Körperschaft ihre Überschüsse der Einnahmen über die Ausgaben aus der Vermögensverwaltung, ihre Gewinne aus den wirtschaftlichen Geschäftsbetrieben ganz oder teilweise und darüber hinaus höchstens 15 Prozent ihrer sonstigen nach § 55 Absatz 1 Nummer 5 zeitnah zu verwendenden Mittel einer anderen steuerbegünstigten Körperschaft oder einer juristischen Person des öffentlichen Rechts zur Vermögensausstattung zuwendet. Die aus den Vermögenserträgen zu verwirklichenden steuerbegünstigten Zwecke müssen den steuerbegünstigten satzungsmäßigen Zwecken der zuwendenden Körperschaft entsprechen. Die nach dieser Nummer zugewandten Mittel und deren Erträge dürfen nicht für weitere Mittelweitergaben im Sinne des ersten Satzes verwendet werden,</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4.</w:t>
      </w:r>
      <w:r>
        <w:rPr>
          <w:rFonts w:asciiTheme="minorHAnsi" w:hAnsiTheme="minorHAnsi" w:cs="Arial"/>
          <w:lang w:eastAsia="de-DE"/>
        </w:rPr>
        <w:t xml:space="preserve"> </w:t>
      </w:r>
      <w:r>
        <w:rPr>
          <w:rFonts w:asciiTheme="minorHAnsi" w:hAnsiTheme="minorHAnsi" w:cs="Arial"/>
          <w:lang w:eastAsia="de-DE"/>
        </w:rPr>
        <w:tab/>
      </w:r>
      <w:r w:rsidRPr="00C73F18">
        <w:rPr>
          <w:rFonts w:asciiTheme="minorHAnsi" w:hAnsiTheme="minorHAnsi" w:cs="Arial"/>
          <w:lang w:eastAsia="de-DE"/>
        </w:rPr>
        <w:t>eine Körperschaft ihre Arbeitskräfte anderen Personen, Unternehmen, Einrichtungen oder einer juristischen Person des öffentlichen Rechts für steuerbegünstigte Zwecke zur Verfügung stellt,</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5.</w:t>
      </w:r>
      <w:r>
        <w:rPr>
          <w:rFonts w:asciiTheme="minorHAnsi" w:hAnsiTheme="minorHAnsi" w:cs="Arial"/>
          <w:lang w:eastAsia="de-DE"/>
        </w:rPr>
        <w:tab/>
      </w:r>
      <w:r w:rsidRPr="00C73F18">
        <w:rPr>
          <w:rFonts w:asciiTheme="minorHAnsi" w:hAnsiTheme="minorHAnsi" w:cs="Arial"/>
          <w:lang w:eastAsia="de-DE"/>
        </w:rPr>
        <w:t>eine Körperschaft ihr gehörende Räume einer anderen, ebenfalls steuerbegünstigten Körperschaft oder einer juristischen Person des öffentlichen Rechts zur Nutzung zu steuerbegünstigten Zwecken überlässt,</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6.</w:t>
      </w:r>
      <w:r>
        <w:rPr>
          <w:rFonts w:asciiTheme="minorHAnsi" w:hAnsiTheme="minorHAnsi" w:cs="Arial"/>
          <w:lang w:eastAsia="de-DE"/>
        </w:rPr>
        <w:tab/>
      </w:r>
      <w:r w:rsidRPr="00C73F18">
        <w:rPr>
          <w:rFonts w:asciiTheme="minorHAnsi" w:hAnsiTheme="minorHAnsi" w:cs="Arial"/>
          <w:lang w:eastAsia="de-DE"/>
        </w:rPr>
        <w:t>eine Stiftung einen Teil, jedoch höchstens ein Drittel ihres Einkommens dazu verwendet, um in angemessener Weise den Stifter und seine nächsten Angehörigen zu unterhalten, ihre Gräber zu pflegen und ihr Andenken zu ehren,</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7.</w:t>
      </w:r>
      <w:r>
        <w:rPr>
          <w:rFonts w:asciiTheme="minorHAnsi" w:hAnsiTheme="minorHAnsi" w:cs="Arial"/>
          <w:lang w:eastAsia="de-DE"/>
        </w:rPr>
        <w:t xml:space="preserve"> </w:t>
      </w:r>
      <w:r>
        <w:rPr>
          <w:rFonts w:asciiTheme="minorHAnsi" w:hAnsiTheme="minorHAnsi" w:cs="Arial"/>
          <w:lang w:eastAsia="de-DE"/>
        </w:rPr>
        <w:tab/>
      </w:r>
      <w:r w:rsidRPr="00C73F18">
        <w:rPr>
          <w:rFonts w:asciiTheme="minorHAnsi" w:hAnsiTheme="minorHAnsi" w:cs="Arial"/>
          <w:lang w:eastAsia="de-DE"/>
        </w:rPr>
        <w:t>eine Körperschaft gesellige Zusammenkünfte veranstaltet, die im Vergleich zu ihrer steuerbegünstigten Tätigkeit von untergeordneter Bedeutung sind,</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rPr>
          <w:rFonts w:asciiTheme="minorHAnsi" w:hAnsiTheme="minorHAnsi" w:cs="Arial"/>
          <w:lang w:eastAsia="de-DE"/>
        </w:rPr>
      </w:pPr>
      <w:r w:rsidRPr="00C73F18">
        <w:rPr>
          <w:rFonts w:asciiTheme="minorHAnsi" w:hAnsiTheme="minorHAnsi" w:cs="Arial"/>
          <w:lang w:eastAsia="de-DE"/>
        </w:rPr>
        <w:t>8.</w:t>
      </w:r>
      <w:r>
        <w:rPr>
          <w:rFonts w:asciiTheme="minorHAnsi" w:hAnsiTheme="minorHAnsi" w:cs="Arial"/>
          <w:lang w:eastAsia="de-DE"/>
        </w:rPr>
        <w:tab/>
      </w:r>
      <w:r w:rsidRPr="00C73F18">
        <w:rPr>
          <w:rFonts w:asciiTheme="minorHAnsi" w:hAnsiTheme="minorHAnsi" w:cs="Arial"/>
          <w:lang w:eastAsia="de-DE"/>
        </w:rPr>
        <w:t>ein Sportverein neben dem unbezahlten auch den bezahlten Sport fördert,</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9.</w:t>
      </w:r>
      <w:r>
        <w:rPr>
          <w:rFonts w:asciiTheme="minorHAnsi" w:hAnsiTheme="minorHAnsi" w:cs="Arial"/>
          <w:lang w:eastAsia="de-DE"/>
        </w:rPr>
        <w:tab/>
      </w:r>
      <w:r w:rsidRPr="00C73F18">
        <w:rPr>
          <w:rFonts w:asciiTheme="minorHAnsi" w:hAnsiTheme="minorHAnsi" w:cs="Arial"/>
          <w:lang w:eastAsia="de-DE"/>
        </w:rPr>
        <w:t>eine von einer Gebietskörperschaft errichtete Stiftung zur Erfüllung ihrer steuerbegünstigten Zwecke Zuschüsse an Wirtschaftsunternehmen vergibt,</w:t>
      </w:r>
    </w:p>
    <w:p w:rsidR="00C73F18" w:rsidRDefault="00C73F18" w:rsidP="00C73F18">
      <w:pPr>
        <w:suppressAutoHyphens w:val="0"/>
        <w:rPr>
          <w:rFonts w:asciiTheme="minorHAnsi" w:hAnsiTheme="minorHAnsi" w:cs="Arial"/>
          <w:lang w:eastAsia="de-DE"/>
        </w:rPr>
      </w:pPr>
    </w:p>
    <w:p w:rsidR="00C73F18" w:rsidRPr="00C73F18" w:rsidRDefault="00C73F18" w:rsidP="00C73F18">
      <w:pPr>
        <w:suppressAutoHyphens w:val="0"/>
        <w:ind w:left="705" w:hanging="705"/>
        <w:rPr>
          <w:rFonts w:asciiTheme="minorHAnsi" w:hAnsiTheme="minorHAnsi" w:cs="Arial"/>
          <w:lang w:eastAsia="de-DE"/>
        </w:rPr>
      </w:pPr>
      <w:r w:rsidRPr="00C73F18">
        <w:rPr>
          <w:rFonts w:asciiTheme="minorHAnsi" w:hAnsiTheme="minorHAnsi" w:cs="Arial"/>
          <w:lang w:eastAsia="de-DE"/>
        </w:rPr>
        <w:t>10.</w:t>
      </w:r>
      <w:r>
        <w:rPr>
          <w:rFonts w:asciiTheme="minorHAnsi" w:hAnsiTheme="minorHAnsi" w:cs="Arial"/>
          <w:lang w:eastAsia="de-DE"/>
        </w:rPr>
        <w:tab/>
      </w:r>
      <w:r w:rsidRPr="00C73F18">
        <w:rPr>
          <w:rFonts w:asciiTheme="minorHAnsi" w:hAnsiTheme="minorHAnsi" w:cs="Arial"/>
          <w:lang w:eastAsia="de-DE"/>
        </w:rPr>
        <w:t>eine Körperschaft Mittel zum Erwerb von Gesellschaftsrechten zur Erhaltung der prozentualen Beteiligung an Kapitalgesellschaften im Jahr des Zuflusses verwendet. Dieser Erwerb mindert die Höhe der Rücklage nach § 62 Absatz 1 Nummer 3.</w:t>
      </w:r>
    </w:p>
    <w:p w:rsidR="00C73F18" w:rsidRPr="00C73F18" w:rsidRDefault="00C73F18" w:rsidP="00C73F18">
      <w:pPr>
        <w:suppressAutoHyphens w:val="0"/>
        <w:spacing w:before="100" w:beforeAutospacing="1" w:after="100" w:afterAutospacing="1"/>
        <w:outlineLvl w:val="4"/>
        <w:rPr>
          <w:rFonts w:asciiTheme="minorHAnsi" w:hAnsiTheme="minorHAnsi" w:cs="Times New Roman"/>
          <w:b/>
          <w:bCs/>
          <w:lang w:eastAsia="de-DE"/>
        </w:rPr>
      </w:pPr>
      <w:r w:rsidRPr="00C73F18">
        <w:rPr>
          <w:rFonts w:asciiTheme="minorHAnsi" w:hAnsiTheme="minorHAnsi" w:cs="Times New Roman"/>
          <w:b/>
          <w:bCs/>
          <w:lang w:eastAsia="de-DE"/>
        </w:rPr>
        <w:t>Fußnote</w:t>
      </w:r>
    </w:p>
    <w:p w:rsidR="00C73F18" w:rsidRPr="00C73F18" w:rsidRDefault="00C73F18" w:rsidP="00C73F18">
      <w:pPr>
        <w:suppressAutoHyphens w:val="0"/>
        <w:rPr>
          <w:rFonts w:asciiTheme="minorHAnsi" w:hAnsiTheme="minorHAnsi" w:cs="Arial"/>
          <w:lang w:eastAsia="de-DE"/>
        </w:rPr>
      </w:pPr>
      <w:r w:rsidRPr="00C73F18">
        <w:rPr>
          <w:rFonts w:asciiTheme="minorHAnsi" w:hAnsiTheme="minorHAnsi" w:cs="Arial"/>
          <w:lang w:eastAsia="de-DE"/>
        </w:rPr>
        <w:t xml:space="preserve">(+++ § 58: Zur erstmaligen Anwendung ab 1.1.2007 vgl. Art. 97 § 1d AOEG 1977 +++) </w:t>
      </w:r>
      <w:r w:rsidRPr="00C73F18">
        <w:rPr>
          <w:rFonts w:asciiTheme="minorHAnsi" w:hAnsiTheme="minorHAnsi" w:cs="Arial"/>
          <w:lang w:eastAsia="de-DE"/>
        </w:rPr>
        <w:br/>
        <w:t xml:space="preserve">(+++ § 58 Nr. 1: Anzuwenden ab 1.1.2001 gem. Art. 97 § 1a Abs. 1 u. § 1d Abs. 3 AOEG 1977 +++) </w:t>
      </w:r>
      <w:r w:rsidRPr="00C73F18">
        <w:rPr>
          <w:rFonts w:asciiTheme="minorHAnsi" w:hAnsiTheme="minorHAnsi" w:cs="Arial"/>
          <w:lang w:eastAsia="de-DE"/>
        </w:rPr>
        <w:br/>
        <w:t>(+++ § 58 Abs. 1 Nr. 1 bis 4: Zur Anwendung vgl. Art. 97 § 1d Abs. 3 AOEG 1977 +++)</w:t>
      </w:r>
    </w:p>
    <w:sectPr w:rsidR="00C73F18" w:rsidRPr="00C73F18" w:rsidSect="00204E8D">
      <w:headerReference w:type="default" r:id="rId8"/>
      <w:footerReference w:type="default" r:id="rId9"/>
      <w:pgSz w:w="11906" w:h="16838"/>
      <w:pgMar w:top="1417" w:right="1133" w:bottom="1134"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A0" w:rsidRDefault="000474A0">
      <w:r>
        <w:separator/>
      </w:r>
    </w:p>
  </w:endnote>
  <w:endnote w:type="continuationSeparator" w:id="0">
    <w:p w:rsidR="000474A0" w:rsidRDefault="000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ntax">
    <w:altName w:val="Times New Roman"/>
    <w:charset w:val="00"/>
    <w:family w:val="auto"/>
    <w:pitch w:val="variable"/>
  </w:font>
  <w:font w:name="Colonna MT">
    <w:panose1 w:val="04020805060202030203"/>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A0" w:rsidRDefault="000474A0" w:rsidP="00BE52EE">
    <w:pPr>
      <w:jc w:val="right"/>
    </w:pPr>
    <w:r>
      <w:t xml:space="preserve">Seite </w:t>
    </w:r>
    <w:r>
      <w:fldChar w:fldCharType="begin"/>
    </w:r>
    <w:r>
      <w:instrText xml:space="preserve"> PAGE </w:instrText>
    </w:r>
    <w:r>
      <w:fldChar w:fldCharType="separate"/>
    </w:r>
    <w:r w:rsidR="00D90358">
      <w:rPr>
        <w:noProof/>
      </w:rPr>
      <w:t>4</w:t>
    </w:r>
    <w:r>
      <w:rPr>
        <w:noProof/>
      </w:rPr>
      <w:fldChar w:fldCharType="end"/>
    </w:r>
    <w:r>
      <w:t xml:space="preserve"> von </w:t>
    </w:r>
    <w:fldSimple w:instr=" NUMPAGES  ">
      <w:r w:rsidR="00D90358">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A0" w:rsidRDefault="000474A0">
      <w:r>
        <w:separator/>
      </w:r>
    </w:p>
  </w:footnote>
  <w:footnote w:type="continuationSeparator" w:id="0">
    <w:p w:rsidR="000474A0" w:rsidRDefault="0004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A0" w:rsidRDefault="000474A0" w:rsidP="007E6CA9">
    <w:pPr>
      <w:pStyle w:val="Kopfzeile"/>
      <w:pBdr>
        <w:bottom w:val="single" w:sz="8" w:space="1" w:color="000000"/>
      </w:pBdr>
      <w:jc w:val="center"/>
      <w:rPr>
        <w:rFonts w:ascii="Calibri" w:hAnsi="Calibri"/>
        <w:b/>
      </w:rPr>
    </w:pPr>
    <w:r w:rsidRPr="00CE5ADC">
      <w:rPr>
        <w:rFonts w:ascii="Calibri" w:hAnsi="Calibri"/>
        <w:b/>
        <w:sz w:val="48"/>
        <w:szCs w:val="48"/>
      </w:rPr>
      <w:t>Kassenprüfbericht</w:t>
    </w:r>
    <w:r>
      <w:rPr>
        <w:rFonts w:ascii="Calibri" w:hAnsi="Calibri"/>
        <w:b/>
      </w:rPr>
      <w:t xml:space="preserve">                                            </w:t>
    </w:r>
    <w:r>
      <w:rPr>
        <w:rFonts w:ascii="Calibri" w:hAnsi="Calibri"/>
        <w:b/>
        <w:noProof/>
        <w:lang w:eastAsia="de-DE"/>
      </w:rPr>
      <w:drawing>
        <wp:inline distT="0" distB="0" distL="0" distR="0">
          <wp:extent cx="2419350" cy="885825"/>
          <wp:effectExtent l="19050" t="0" r="0" b="0"/>
          <wp:docPr id="1" name="Bild 1" descr="Logo-BI-Text-rechts-448x165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Text-rechts-448x165pix"/>
                  <pic:cNvPicPr>
                    <a:picLocks noChangeAspect="1" noChangeArrowheads="1"/>
                  </pic:cNvPicPr>
                </pic:nvPicPr>
                <pic:blipFill>
                  <a:blip r:embed="rId1"/>
                  <a:srcRect/>
                  <a:stretch>
                    <a:fillRect/>
                  </a:stretch>
                </pic:blipFill>
                <pic:spPr bwMode="auto">
                  <a:xfrm>
                    <a:off x="0" y="0"/>
                    <a:ext cx="2419350" cy="885825"/>
                  </a:xfrm>
                  <a:prstGeom prst="rect">
                    <a:avLst/>
                  </a:prstGeom>
                  <a:noFill/>
                  <a:ln w="9525">
                    <a:noFill/>
                    <a:miter lim="800000"/>
                    <a:headEnd/>
                    <a:tailEnd/>
                  </a:ln>
                </pic:spPr>
              </pic:pic>
            </a:graphicData>
          </a:graphic>
        </wp:inline>
      </w:drawing>
    </w:r>
  </w:p>
  <w:p w:rsidR="000474A0" w:rsidRDefault="000474A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4pt;height:35.3pt" o:bullet="t">
        <v:imagedata r:id="rId1" o:title="Logo-BI-Text-rechts-448x171pix"/>
      </v:shape>
    </w:pict>
  </w:numPicBullet>
  <w:abstractNum w:abstractNumId="0" w15:restartNumberingAfterBreak="0">
    <w:nsid w:val="200F0F68"/>
    <w:multiLevelType w:val="hybridMultilevel"/>
    <w:tmpl w:val="8CF0543C"/>
    <w:lvl w:ilvl="0" w:tplc="696A5E1E">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A6A46"/>
    <w:multiLevelType w:val="hybridMultilevel"/>
    <w:tmpl w:val="81203A34"/>
    <w:lvl w:ilvl="0" w:tplc="7C241694">
      <w:start w:val="3"/>
      <w:numFmt w:val="bullet"/>
      <w:lvlText w:val="-"/>
      <w:lvlJc w:val="left"/>
      <w:pPr>
        <w:ind w:left="786" w:hanging="360"/>
      </w:pPr>
      <w:rPr>
        <w:rFonts w:ascii="Calibri" w:eastAsia="Times New Roman"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EF42C99"/>
    <w:multiLevelType w:val="hybridMultilevel"/>
    <w:tmpl w:val="E362D1FE"/>
    <w:lvl w:ilvl="0" w:tplc="A0707376">
      <w:numFmt w:val="bullet"/>
      <w:lvlText w:val="-"/>
      <w:lvlJc w:val="left"/>
      <w:pPr>
        <w:ind w:left="1776" w:hanging="360"/>
      </w:pPr>
      <w:rPr>
        <w:rFonts w:ascii="Calibri" w:eastAsia="Times New Roman"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579E7EA6"/>
    <w:multiLevelType w:val="hybridMultilevel"/>
    <w:tmpl w:val="F8569D88"/>
    <w:lvl w:ilvl="0" w:tplc="F6F604E4">
      <w:numFmt w:val="bullet"/>
      <w:lvlText w:val="-"/>
      <w:lvlJc w:val="left"/>
      <w:pPr>
        <w:ind w:left="1776" w:hanging="360"/>
      </w:pPr>
      <w:rPr>
        <w:rFonts w:ascii="Calibri" w:eastAsia="Times New Roman"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7B5B1EE9"/>
    <w:multiLevelType w:val="multilevel"/>
    <w:tmpl w:val="760E6D4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CC"/>
    <w:rsid w:val="00024C9B"/>
    <w:rsid w:val="00025A78"/>
    <w:rsid w:val="00042017"/>
    <w:rsid w:val="000474A0"/>
    <w:rsid w:val="00050EB3"/>
    <w:rsid w:val="000560F1"/>
    <w:rsid w:val="00056F6F"/>
    <w:rsid w:val="00075A4A"/>
    <w:rsid w:val="00081022"/>
    <w:rsid w:val="000821A0"/>
    <w:rsid w:val="000A28B4"/>
    <w:rsid w:val="000A7D15"/>
    <w:rsid w:val="000B201A"/>
    <w:rsid w:val="000B2D21"/>
    <w:rsid w:val="000D4B96"/>
    <w:rsid w:val="000E1961"/>
    <w:rsid w:val="000E2CB4"/>
    <w:rsid w:val="000F5420"/>
    <w:rsid w:val="00132169"/>
    <w:rsid w:val="001354FE"/>
    <w:rsid w:val="001415D0"/>
    <w:rsid w:val="00143929"/>
    <w:rsid w:val="00151314"/>
    <w:rsid w:val="001802E0"/>
    <w:rsid w:val="00191C76"/>
    <w:rsid w:val="001A7D48"/>
    <w:rsid w:val="001B7F43"/>
    <w:rsid w:val="001C7725"/>
    <w:rsid w:val="001D03D5"/>
    <w:rsid w:val="001E7FF8"/>
    <w:rsid w:val="00204E8D"/>
    <w:rsid w:val="0022010D"/>
    <w:rsid w:val="002219A5"/>
    <w:rsid w:val="00263769"/>
    <w:rsid w:val="00281CAE"/>
    <w:rsid w:val="002A449D"/>
    <w:rsid w:val="002A7923"/>
    <w:rsid w:val="002C22F6"/>
    <w:rsid w:val="002C7962"/>
    <w:rsid w:val="002F1A47"/>
    <w:rsid w:val="00301662"/>
    <w:rsid w:val="0031424A"/>
    <w:rsid w:val="00315F4B"/>
    <w:rsid w:val="00326992"/>
    <w:rsid w:val="00344CD3"/>
    <w:rsid w:val="00351925"/>
    <w:rsid w:val="0037092B"/>
    <w:rsid w:val="00370E1C"/>
    <w:rsid w:val="00373D81"/>
    <w:rsid w:val="00396EFC"/>
    <w:rsid w:val="003C2841"/>
    <w:rsid w:val="003C2E49"/>
    <w:rsid w:val="003D2DBF"/>
    <w:rsid w:val="004428A9"/>
    <w:rsid w:val="00450649"/>
    <w:rsid w:val="0045485F"/>
    <w:rsid w:val="00473D47"/>
    <w:rsid w:val="004845BF"/>
    <w:rsid w:val="00492FA8"/>
    <w:rsid w:val="004937AF"/>
    <w:rsid w:val="004D164E"/>
    <w:rsid w:val="004D1916"/>
    <w:rsid w:val="004F0317"/>
    <w:rsid w:val="004F1C19"/>
    <w:rsid w:val="004F2255"/>
    <w:rsid w:val="004F2465"/>
    <w:rsid w:val="00534802"/>
    <w:rsid w:val="0056031C"/>
    <w:rsid w:val="00564A44"/>
    <w:rsid w:val="0058026F"/>
    <w:rsid w:val="005A1FD6"/>
    <w:rsid w:val="005A2C85"/>
    <w:rsid w:val="005A32F8"/>
    <w:rsid w:val="005B70E9"/>
    <w:rsid w:val="005D7456"/>
    <w:rsid w:val="005E5CA9"/>
    <w:rsid w:val="005E7D93"/>
    <w:rsid w:val="00657EB1"/>
    <w:rsid w:val="00671D1D"/>
    <w:rsid w:val="0067661B"/>
    <w:rsid w:val="00682ADD"/>
    <w:rsid w:val="006B5F9C"/>
    <w:rsid w:val="006C01A6"/>
    <w:rsid w:val="006D3384"/>
    <w:rsid w:val="006D6BAA"/>
    <w:rsid w:val="006F026B"/>
    <w:rsid w:val="006F288C"/>
    <w:rsid w:val="00711275"/>
    <w:rsid w:val="00763608"/>
    <w:rsid w:val="00784243"/>
    <w:rsid w:val="007B77BE"/>
    <w:rsid w:val="007C3D98"/>
    <w:rsid w:val="007E6CA9"/>
    <w:rsid w:val="007F11F6"/>
    <w:rsid w:val="007F498C"/>
    <w:rsid w:val="008243F0"/>
    <w:rsid w:val="008245CF"/>
    <w:rsid w:val="00833F0A"/>
    <w:rsid w:val="008414FA"/>
    <w:rsid w:val="00880098"/>
    <w:rsid w:val="00885FCA"/>
    <w:rsid w:val="008955CD"/>
    <w:rsid w:val="008A5CAC"/>
    <w:rsid w:val="008B6553"/>
    <w:rsid w:val="008C3117"/>
    <w:rsid w:val="008E1EBE"/>
    <w:rsid w:val="00905454"/>
    <w:rsid w:val="00941781"/>
    <w:rsid w:val="00945622"/>
    <w:rsid w:val="0094621C"/>
    <w:rsid w:val="00953E41"/>
    <w:rsid w:val="00986C4A"/>
    <w:rsid w:val="009917DF"/>
    <w:rsid w:val="009A5A7C"/>
    <w:rsid w:val="009C2F82"/>
    <w:rsid w:val="009C73C0"/>
    <w:rsid w:val="009E05AC"/>
    <w:rsid w:val="009E4E91"/>
    <w:rsid w:val="009F24AD"/>
    <w:rsid w:val="009F3374"/>
    <w:rsid w:val="00A02273"/>
    <w:rsid w:val="00A218AE"/>
    <w:rsid w:val="00A2359D"/>
    <w:rsid w:val="00A23C7C"/>
    <w:rsid w:val="00A249AE"/>
    <w:rsid w:val="00A34A41"/>
    <w:rsid w:val="00A37E09"/>
    <w:rsid w:val="00A443A9"/>
    <w:rsid w:val="00A64E35"/>
    <w:rsid w:val="00A920CC"/>
    <w:rsid w:val="00AB33DE"/>
    <w:rsid w:val="00AD0333"/>
    <w:rsid w:val="00AD3764"/>
    <w:rsid w:val="00AF3B6A"/>
    <w:rsid w:val="00AF5EA0"/>
    <w:rsid w:val="00AF72DA"/>
    <w:rsid w:val="00B0171A"/>
    <w:rsid w:val="00B210F7"/>
    <w:rsid w:val="00B40214"/>
    <w:rsid w:val="00B4617C"/>
    <w:rsid w:val="00B47C63"/>
    <w:rsid w:val="00B531CA"/>
    <w:rsid w:val="00B60EA2"/>
    <w:rsid w:val="00B95F6D"/>
    <w:rsid w:val="00BC7AD0"/>
    <w:rsid w:val="00BE1463"/>
    <w:rsid w:val="00BE52EE"/>
    <w:rsid w:val="00BE7002"/>
    <w:rsid w:val="00BF577B"/>
    <w:rsid w:val="00C22166"/>
    <w:rsid w:val="00C247B9"/>
    <w:rsid w:val="00C25E8B"/>
    <w:rsid w:val="00C361EE"/>
    <w:rsid w:val="00C62F6D"/>
    <w:rsid w:val="00C73F18"/>
    <w:rsid w:val="00C761CB"/>
    <w:rsid w:val="00C763BE"/>
    <w:rsid w:val="00C77ABD"/>
    <w:rsid w:val="00C904BA"/>
    <w:rsid w:val="00CA5035"/>
    <w:rsid w:val="00CB7F3B"/>
    <w:rsid w:val="00CC3DB1"/>
    <w:rsid w:val="00CE5ADC"/>
    <w:rsid w:val="00D03E9D"/>
    <w:rsid w:val="00D04DE3"/>
    <w:rsid w:val="00D2092D"/>
    <w:rsid w:val="00D604AB"/>
    <w:rsid w:val="00D70ED9"/>
    <w:rsid w:val="00D71C04"/>
    <w:rsid w:val="00D818BA"/>
    <w:rsid w:val="00D82669"/>
    <w:rsid w:val="00D86D10"/>
    <w:rsid w:val="00D87C0D"/>
    <w:rsid w:val="00D90358"/>
    <w:rsid w:val="00D97BC5"/>
    <w:rsid w:val="00DA5D71"/>
    <w:rsid w:val="00DA786F"/>
    <w:rsid w:val="00DC1A51"/>
    <w:rsid w:val="00DE2DF0"/>
    <w:rsid w:val="00DF7E3D"/>
    <w:rsid w:val="00E0062B"/>
    <w:rsid w:val="00E33A13"/>
    <w:rsid w:val="00E7796A"/>
    <w:rsid w:val="00E965BB"/>
    <w:rsid w:val="00EA0BB2"/>
    <w:rsid w:val="00ED5A97"/>
    <w:rsid w:val="00EE1CA8"/>
    <w:rsid w:val="00EF45F1"/>
    <w:rsid w:val="00EF77B0"/>
    <w:rsid w:val="00F020F2"/>
    <w:rsid w:val="00F031EF"/>
    <w:rsid w:val="00F06E82"/>
    <w:rsid w:val="00F0767A"/>
    <w:rsid w:val="00F53272"/>
    <w:rsid w:val="00F93B25"/>
    <w:rsid w:val="00FD4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4]" strokecolor="none [1]" shadowcolor="none [2]"/>
    </o:shapedefaults>
    <o:shapelayout v:ext="edit">
      <o:idmap v:ext="edit" data="1"/>
    </o:shapelayout>
  </w:shapeDefaults>
  <w:doNotEmbedSmartTags/>
  <w:decimalSymbol w:val=","/>
  <w:listSeparator w:val=";"/>
  <w14:docId w14:val="6404CD48"/>
  <w15:docId w15:val="{ADDE52BD-7AE0-40DB-9C7E-A9002D78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CD3"/>
    <w:pPr>
      <w:suppressAutoHyphens/>
    </w:pPr>
    <w:rPr>
      <w:rFonts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44CD3"/>
  </w:style>
  <w:style w:type="character" w:customStyle="1" w:styleId="WW-Absatz-Standardschriftart">
    <w:name w:val="WW-Absatz-Standardschriftart"/>
    <w:rsid w:val="00344CD3"/>
  </w:style>
  <w:style w:type="character" w:customStyle="1" w:styleId="KopfzeileZchn">
    <w:name w:val="Kopfzeile Zchn"/>
    <w:basedOn w:val="WW-Absatz-Standardschriftart"/>
    <w:rsid w:val="00344CD3"/>
  </w:style>
  <w:style w:type="character" w:customStyle="1" w:styleId="FuzeileZchn">
    <w:name w:val="Fußzeile Zchn"/>
    <w:basedOn w:val="WW-Absatz-Standardschriftart"/>
    <w:rsid w:val="00344CD3"/>
  </w:style>
  <w:style w:type="character" w:customStyle="1" w:styleId="SprechblasentextZchn">
    <w:name w:val="Sprechblasentext Zchn"/>
    <w:basedOn w:val="WW-Absatz-Standardschriftart"/>
    <w:rsid w:val="00344CD3"/>
    <w:rPr>
      <w:rFonts w:ascii="Tahoma" w:hAnsi="Tahoma" w:cs="Tahoma"/>
      <w:sz w:val="16"/>
      <w:szCs w:val="16"/>
    </w:rPr>
  </w:style>
  <w:style w:type="character" w:styleId="Hyperlink">
    <w:name w:val="Hyperlink"/>
    <w:basedOn w:val="WW-Absatz-Standardschriftart"/>
    <w:rsid w:val="00344CD3"/>
    <w:rPr>
      <w:color w:val="0000FF"/>
      <w:u w:val="single"/>
    </w:rPr>
  </w:style>
  <w:style w:type="paragraph" w:customStyle="1" w:styleId="berschrift">
    <w:name w:val="Überschrift"/>
    <w:basedOn w:val="Standard"/>
    <w:next w:val="Textkrper"/>
    <w:rsid w:val="00344CD3"/>
    <w:pPr>
      <w:keepNext/>
      <w:spacing w:before="240" w:after="120"/>
    </w:pPr>
    <w:rPr>
      <w:rFonts w:ascii="Calibri" w:eastAsia="Microsoft YaHei" w:hAnsi="Calibri" w:cs="Mangal"/>
      <w:sz w:val="28"/>
      <w:szCs w:val="28"/>
    </w:rPr>
  </w:style>
  <w:style w:type="paragraph" w:styleId="Textkrper">
    <w:name w:val="Body Text"/>
    <w:basedOn w:val="Standard"/>
    <w:rsid w:val="00344CD3"/>
    <w:pPr>
      <w:spacing w:after="120"/>
    </w:pPr>
  </w:style>
  <w:style w:type="paragraph" w:styleId="Liste">
    <w:name w:val="List"/>
    <w:basedOn w:val="Textkrper"/>
    <w:rsid w:val="00344CD3"/>
    <w:rPr>
      <w:rFonts w:ascii="Calibri" w:hAnsi="Calibri" w:cs="Mangal"/>
    </w:rPr>
  </w:style>
  <w:style w:type="paragraph" w:customStyle="1" w:styleId="Beschriftung1">
    <w:name w:val="Beschriftung1"/>
    <w:basedOn w:val="Standard"/>
    <w:rsid w:val="00344CD3"/>
    <w:pPr>
      <w:suppressLineNumbers/>
      <w:spacing w:before="120" w:after="120"/>
    </w:pPr>
    <w:rPr>
      <w:rFonts w:ascii="Calibri" w:hAnsi="Calibri" w:cs="Mangal"/>
      <w:i/>
      <w:iCs/>
      <w:sz w:val="24"/>
      <w:szCs w:val="24"/>
    </w:rPr>
  </w:style>
  <w:style w:type="paragraph" w:customStyle="1" w:styleId="Verzeichnis">
    <w:name w:val="Verzeichnis"/>
    <w:basedOn w:val="Standard"/>
    <w:rsid w:val="00344CD3"/>
    <w:pPr>
      <w:suppressLineNumbers/>
    </w:pPr>
    <w:rPr>
      <w:rFonts w:ascii="Calibri" w:hAnsi="Calibri" w:cs="Mangal"/>
    </w:rPr>
  </w:style>
  <w:style w:type="paragraph" w:styleId="Kopfzeile">
    <w:name w:val="header"/>
    <w:basedOn w:val="Standard"/>
    <w:rsid w:val="00344CD3"/>
    <w:pPr>
      <w:tabs>
        <w:tab w:val="center" w:pos="4536"/>
        <w:tab w:val="right" w:pos="9072"/>
      </w:tabs>
    </w:pPr>
  </w:style>
  <w:style w:type="paragraph" w:styleId="Fuzeile">
    <w:name w:val="footer"/>
    <w:basedOn w:val="Standard"/>
    <w:rsid w:val="00344CD3"/>
    <w:pPr>
      <w:tabs>
        <w:tab w:val="center" w:pos="4536"/>
        <w:tab w:val="right" w:pos="9072"/>
      </w:tabs>
    </w:pPr>
  </w:style>
  <w:style w:type="paragraph" w:styleId="Sprechblasentext">
    <w:name w:val="Balloon Text"/>
    <w:basedOn w:val="Standard"/>
    <w:rsid w:val="00344CD3"/>
    <w:rPr>
      <w:rFonts w:ascii="Tahoma" w:hAnsi="Tahoma" w:cs="Tahoma"/>
      <w:sz w:val="16"/>
      <w:szCs w:val="16"/>
    </w:rPr>
  </w:style>
  <w:style w:type="paragraph" w:customStyle="1" w:styleId="GRUENEEMPFAENGER">
    <w:name w:val="GRUENE_EMPFAENGER"/>
    <w:basedOn w:val="Standard"/>
    <w:rsid w:val="00344CD3"/>
    <w:pPr>
      <w:tabs>
        <w:tab w:val="left" w:pos="142"/>
      </w:tabs>
      <w:spacing w:line="220" w:lineRule="exact"/>
    </w:pPr>
    <w:rPr>
      <w:rFonts w:ascii="Syntax" w:hAnsi="Syntax" w:cs="Arial"/>
      <w:color w:val="000000"/>
      <w:sz w:val="18"/>
      <w:szCs w:val="32"/>
    </w:rPr>
  </w:style>
  <w:style w:type="paragraph" w:customStyle="1" w:styleId="LogoText">
    <w:name w:val="LogoText"/>
    <w:basedOn w:val="Standard"/>
    <w:rsid w:val="00344CD3"/>
    <w:rPr>
      <w:rFonts w:ascii="Colonna MT" w:hAnsi="Colonna MT"/>
      <w:sz w:val="120"/>
    </w:rPr>
  </w:style>
  <w:style w:type="paragraph" w:customStyle="1" w:styleId="Rahmeninhalt">
    <w:name w:val="Rahmeninhalt"/>
    <w:basedOn w:val="Textkrper"/>
    <w:rsid w:val="00344CD3"/>
  </w:style>
  <w:style w:type="character" w:customStyle="1" w:styleId="organization-name">
    <w:name w:val="organization-name"/>
    <w:basedOn w:val="Absatz-Standardschriftart"/>
    <w:rsid w:val="00B40214"/>
  </w:style>
  <w:style w:type="character" w:customStyle="1" w:styleId="fn">
    <w:name w:val="fn"/>
    <w:basedOn w:val="Absatz-Standardschriftart"/>
    <w:rsid w:val="00B40214"/>
  </w:style>
  <w:style w:type="character" w:customStyle="1" w:styleId="postal-code">
    <w:name w:val="postal-code"/>
    <w:basedOn w:val="Absatz-Standardschriftart"/>
    <w:rsid w:val="001415D0"/>
  </w:style>
  <w:style w:type="character" w:customStyle="1" w:styleId="adr">
    <w:name w:val="adr"/>
    <w:basedOn w:val="Absatz-Standardschriftart"/>
    <w:rsid w:val="001415D0"/>
  </w:style>
  <w:style w:type="character" w:customStyle="1" w:styleId="street-address">
    <w:name w:val="street-address"/>
    <w:basedOn w:val="Absatz-Standardschriftart"/>
    <w:rsid w:val="001415D0"/>
  </w:style>
  <w:style w:type="character" w:customStyle="1" w:styleId="locality">
    <w:name w:val="locality"/>
    <w:basedOn w:val="Absatz-Standardschriftart"/>
    <w:rsid w:val="001415D0"/>
  </w:style>
  <w:style w:type="table" w:styleId="Tabellenraster">
    <w:name w:val="Table Grid"/>
    <w:basedOn w:val="NormaleTabelle"/>
    <w:rsid w:val="00CE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3764"/>
    <w:pPr>
      <w:ind w:left="708"/>
    </w:pPr>
  </w:style>
  <w:style w:type="character" w:customStyle="1" w:styleId="xlabel30">
    <w:name w:val="xlabel30"/>
    <w:basedOn w:val="Absatz-Standardschriftart"/>
    <w:rsid w:val="00C22166"/>
    <w:rPr>
      <w:bdr w:val="none" w:sz="0" w:space="0" w:color="auto" w:frame="1"/>
    </w:rPr>
  </w:style>
  <w:style w:type="character" w:customStyle="1" w:styleId="jnenbez">
    <w:name w:val="jnenbez"/>
    <w:basedOn w:val="Absatz-Standardschriftart"/>
    <w:rsid w:val="00C73F18"/>
  </w:style>
  <w:style w:type="character" w:customStyle="1" w:styleId="jnentitel">
    <w:name w:val="jnentitel"/>
    <w:basedOn w:val="Absatz-Standardschriftart"/>
    <w:rsid w:val="00C7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9121">
      <w:bodyDiv w:val="1"/>
      <w:marLeft w:val="0"/>
      <w:marRight w:val="0"/>
      <w:marTop w:val="0"/>
      <w:marBottom w:val="0"/>
      <w:divBdr>
        <w:top w:val="none" w:sz="0" w:space="0" w:color="auto"/>
        <w:left w:val="none" w:sz="0" w:space="0" w:color="auto"/>
        <w:bottom w:val="none" w:sz="0" w:space="0" w:color="auto"/>
        <w:right w:val="none" w:sz="0" w:space="0" w:color="auto"/>
      </w:divBdr>
    </w:div>
    <w:div w:id="1789616362">
      <w:bodyDiv w:val="1"/>
      <w:marLeft w:val="0"/>
      <w:marRight w:val="0"/>
      <w:marTop w:val="0"/>
      <w:marBottom w:val="0"/>
      <w:divBdr>
        <w:top w:val="none" w:sz="0" w:space="0" w:color="auto"/>
        <w:left w:val="none" w:sz="0" w:space="0" w:color="auto"/>
        <w:bottom w:val="none" w:sz="0" w:space="0" w:color="auto"/>
        <w:right w:val="none" w:sz="0" w:space="0" w:color="auto"/>
      </w:divBdr>
      <w:divsChild>
        <w:div w:id="1186990006">
          <w:marLeft w:val="0"/>
          <w:marRight w:val="0"/>
          <w:marTop w:val="0"/>
          <w:marBottom w:val="0"/>
          <w:divBdr>
            <w:top w:val="none" w:sz="0" w:space="0" w:color="auto"/>
            <w:left w:val="none" w:sz="0" w:space="0" w:color="auto"/>
            <w:bottom w:val="none" w:sz="0" w:space="0" w:color="auto"/>
            <w:right w:val="none" w:sz="0" w:space="0" w:color="auto"/>
          </w:divBdr>
          <w:divsChild>
            <w:div w:id="338428640">
              <w:marLeft w:val="0"/>
              <w:marRight w:val="0"/>
              <w:marTop w:val="0"/>
              <w:marBottom w:val="0"/>
              <w:divBdr>
                <w:top w:val="none" w:sz="0" w:space="0" w:color="auto"/>
                <w:left w:val="none" w:sz="0" w:space="0" w:color="auto"/>
                <w:bottom w:val="none" w:sz="0" w:space="0" w:color="auto"/>
                <w:right w:val="none" w:sz="0" w:space="0" w:color="auto"/>
              </w:divBdr>
              <w:divsChild>
                <w:div w:id="489685853">
                  <w:marLeft w:val="0"/>
                  <w:marRight w:val="0"/>
                  <w:marTop w:val="0"/>
                  <w:marBottom w:val="0"/>
                  <w:divBdr>
                    <w:top w:val="none" w:sz="0" w:space="0" w:color="auto"/>
                    <w:left w:val="none" w:sz="0" w:space="0" w:color="auto"/>
                    <w:bottom w:val="none" w:sz="0" w:space="0" w:color="auto"/>
                    <w:right w:val="none" w:sz="0" w:space="0" w:color="auto"/>
                  </w:divBdr>
                  <w:divsChild>
                    <w:div w:id="983630028">
                      <w:marLeft w:val="0"/>
                      <w:marRight w:val="0"/>
                      <w:marTop w:val="0"/>
                      <w:marBottom w:val="0"/>
                      <w:divBdr>
                        <w:top w:val="none" w:sz="0" w:space="0" w:color="auto"/>
                        <w:left w:val="none" w:sz="0" w:space="0" w:color="auto"/>
                        <w:bottom w:val="none" w:sz="0" w:space="0" w:color="auto"/>
                        <w:right w:val="none" w:sz="0" w:space="0" w:color="auto"/>
                      </w:divBdr>
                      <w:divsChild>
                        <w:div w:id="1233276452">
                          <w:marLeft w:val="0"/>
                          <w:marRight w:val="0"/>
                          <w:marTop w:val="0"/>
                          <w:marBottom w:val="0"/>
                          <w:divBdr>
                            <w:top w:val="none" w:sz="0" w:space="0" w:color="auto"/>
                            <w:left w:val="none" w:sz="0" w:space="0" w:color="auto"/>
                            <w:bottom w:val="none" w:sz="0" w:space="0" w:color="auto"/>
                            <w:right w:val="none" w:sz="0" w:space="0" w:color="auto"/>
                          </w:divBdr>
                        </w:div>
                        <w:div w:id="16931980">
                          <w:marLeft w:val="0"/>
                          <w:marRight w:val="0"/>
                          <w:marTop w:val="0"/>
                          <w:marBottom w:val="0"/>
                          <w:divBdr>
                            <w:top w:val="none" w:sz="0" w:space="0" w:color="auto"/>
                            <w:left w:val="none" w:sz="0" w:space="0" w:color="auto"/>
                            <w:bottom w:val="none" w:sz="0" w:space="0" w:color="auto"/>
                            <w:right w:val="none" w:sz="0" w:space="0" w:color="auto"/>
                          </w:divBdr>
                          <w:divsChild>
                            <w:div w:id="112942410">
                              <w:marLeft w:val="0"/>
                              <w:marRight w:val="0"/>
                              <w:marTop w:val="0"/>
                              <w:marBottom w:val="0"/>
                              <w:divBdr>
                                <w:top w:val="none" w:sz="0" w:space="0" w:color="auto"/>
                                <w:left w:val="none" w:sz="0" w:space="0" w:color="auto"/>
                                <w:bottom w:val="none" w:sz="0" w:space="0" w:color="auto"/>
                                <w:right w:val="none" w:sz="0" w:space="0" w:color="auto"/>
                              </w:divBdr>
                              <w:divsChild>
                                <w:div w:id="1450512398">
                                  <w:marLeft w:val="0"/>
                                  <w:marRight w:val="0"/>
                                  <w:marTop w:val="0"/>
                                  <w:marBottom w:val="0"/>
                                  <w:divBdr>
                                    <w:top w:val="none" w:sz="0" w:space="0" w:color="auto"/>
                                    <w:left w:val="none" w:sz="0" w:space="0" w:color="auto"/>
                                    <w:bottom w:val="none" w:sz="0" w:space="0" w:color="auto"/>
                                    <w:right w:val="none" w:sz="0" w:space="0" w:color="auto"/>
                                  </w:divBdr>
                                  <w:divsChild>
                                    <w:div w:id="1097940515">
                                      <w:marLeft w:val="0"/>
                                      <w:marRight w:val="0"/>
                                      <w:marTop w:val="0"/>
                                      <w:marBottom w:val="0"/>
                                      <w:divBdr>
                                        <w:top w:val="none" w:sz="0" w:space="0" w:color="auto"/>
                                        <w:left w:val="none" w:sz="0" w:space="0" w:color="auto"/>
                                        <w:bottom w:val="none" w:sz="0" w:space="0" w:color="auto"/>
                                        <w:right w:val="none" w:sz="0" w:space="0" w:color="auto"/>
                                      </w:divBdr>
                                      <w:divsChild>
                                        <w:div w:id="1618367399">
                                          <w:marLeft w:val="0"/>
                                          <w:marRight w:val="0"/>
                                          <w:marTop w:val="0"/>
                                          <w:marBottom w:val="0"/>
                                          <w:divBdr>
                                            <w:top w:val="none" w:sz="0" w:space="0" w:color="auto"/>
                                            <w:left w:val="none" w:sz="0" w:space="0" w:color="auto"/>
                                            <w:bottom w:val="none" w:sz="0" w:space="0" w:color="auto"/>
                                            <w:right w:val="none" w:sz="0" w:space="0" w:color="auto"/>
                                          </w:divBdr>
                                        </w:div>
                                        <w:div w:id="1044645986">
                                          <w:marLeft w:val="0"/>
                                          <w:marRight w:val="0"/>
                                          <w:marTop w:val="0"/>
                                          <w:marBottom w:val="0"/>
                                          <w:divBdr>
                                            <w:top w:val="none" w:sz="0" w:space="0" w:color="auto"/>
                                            <w:left w:val="none" w:sz="0" w:space="0" w:color="auto"/>
                                            <w:bottom w:val="none" w:sz="0" w:space="0" w:color="auto"/>
                                            <w:right w:val="none" w:sz="0" w:space="0" w:color="auto"/>
                                          </w:divBdr>
                                        </w:div>
                                        <w:div w:id="797341159">
                                          <w:marLeft w:val="0"/>
                                          <w:marRight w:val="0"/>
                                          <w:marTop w:val="0"/>
                                          <w:marBottom w:val="0"/>
                                          <w:divBdr>
                                            <w:top w:val="none" w:sz="0" w:space="0" w:color="auto"/>
                                            <w:left w:val="none" w:sz="0" w:space="0" w:color="auto"/>
                                            <w:bottom w:val="none" w:sz="0" w:space="0" w:color="auto"/>
                                            <w:right w:val="none" w:sz="0" w:space="0" w:color="auto"/>
                                          </w:divBdr>
                                        </w:div>
                                        <w:div w:id="1347562551">
                                          <w:marLeft w:val="0"/>
                                          <w:marRight w:val="0"/>
                                          <w:marTop w:val="0"/>
                                          <w:marBottom w:val="0"/>
                                          <w:divBdr>
                                            <w:top w:val="none" w:sz="0" w:space="0" w:color="auto"/>
                                            <w:left w:val="none" w:sz="0" w:space="0" w:color="auto"/>
                                            <w:bottom w:val="none" w:sz="0" w:space="0" w:color="auto"/>
                                            <w:right w:val="none" w:sz="0" w:space="0" w:color="auto"/>
                                          </w:divBdr>
                                        </w:div>
                                        <w:div w:id="1089735330">
                                          <w:marLeft w:val="0"/>
                                          <w:marRight w:val="0"/>
                                          <w:marTop w:val="0"/>
                                          <w:marBottom w:val="0"/>
                                          <w:divBdr>
                                            <w:top w:val="none" w:sz="0" w:space="0" w:color="auto"/>
                                            <w:left w:val="none" w:sz="0" w:space="0" w:color="auto"/>
                                            <w:bottom w:val="none" w:sz="0" w:space="0" w:color="auto"/>
                                            <w:right w:val="none" w:sz="0" w:space="0" w:color="auto"/>
                                          </w:divBdr>
                                        </w:div>
                                        <w:div w:id="1866483164">
                                          <w:marLeft w:val="0"/>
                                          <w:marRight w:val="0"/>
                                          <w:marTop w:val="0"/>
                                          <w:marBottom w:val="0"/>
                                          <w:divBdr>
                                            <w:top w:val="none" w:sz="0" w:space="0" w:color="auto"/>
                                            <w:left w:val="none" w:sz="0" w:space="0" w:color="auto"/>
                                            <w:bottom w:val="none" w:sz="0" w:space="0" w:color="auto"/>
                                            <w:right w:val="none" w:sz="0" w:space="0" w:color="auto"/>
                                          </w:divBdr>
                                        </w:div>
                                        <w:div w:id="874120601">
                                          <w:marLeft w:val="0"/>
                                          <w:marRight w:val="0"/>
                                          <w:marTop w:val="0"/>
                                          <w:marBottom w:val="0"/>
                                          <w:divBdr>
                                            <w:top w:val="none" w:sz="0" w:space="0" w:color="auto"/>
                                            <w:left w:val="none" w:sz="0" w:space="0" w:color="auto"/>
                                            <w:bottom w:val="none" w:sz="0" w:space="0" w:color="auto"/>
                                            <w:right w:val="none" w:sz="0" w:space="0" w:color="auto"/>
                                          </w:divBdr>
                                        </w:div>
                                        <w:div w:id="1174879569">
                                          <w:marLeft w:val="0"/>
                                          <w:marRight w:val="0"/>
                                          <w:marTop w:val="0"/>
                                          <w:marBottom w:val="0"/>
                                          <w:divBdr>
                                            <w:top w:val="none" w:sz="0" w:space="0" w:color="auto"/>
                                            <w:left w:val="none" w:sz="0" w:space="0" w:color="auto"/>
                                            <w:bottom w:val="none" w:sz="0" w:space="0" w:color="auto"/>
                                            <w:right w:val="none" w:sz="0" w:space="0" w:color="auto"/>
                                          </w:divBdr>
                                        </w:div>
                                        <w:div w:id="1958758325">
                                          <w:marLeft w:val="0"/>
                                          <w:marRight w:val="0"/>
                                          <w:marTop w:val="0"/>
                                          <w:marBottom w:val="0"/>
                                          <w:divBdr>
                                            <w:top w:val="none" w:sz="0" w:space="0" w:color="auto"/>
                                            <w:left w:val="none" w:sz="0" w:space="0" w:color="auto"/>
                                            <w:bottom w:val="none" w:sz="0" w:space="0" w:color="auto"/>
                                            <w:right w:val="none" w:sz="0" w:space="0" w:color="auto"/>
                                          </w:divBdr>
                                        </w:div>
                                        <w:div w:id="2071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4602">
                          <w:marLeft w:val="0"/>
                          <w:marRight w:val="0"/>
                          <w:marTop w:val="0"/>
                          <w:marBottom w:val="0"/>
                          <w:divBdr>
                            <w:top w:val="none" w:sz="0" w:space="0" w:color="auto"/>
                            <w:left w:val="none" w:sz="0" w:space="0" w:color="auto"/>
                            <w:bottom w:val="none" w:sz="0" w:space="0" w:color="auto"/>
                            <w:right w:val="none" w:sz="0" w:space="0" w:color="auto"/>
                          </w:divBdr>
                          <w:divsChild>
                            <w:div w:id="2053915447">
                              <w:marLeft w:val="0"/>
                              <w:marRight w:val="0"/>
                              <w:marTop w:val="0"/>
                              <w:marBottom w:val="0"/>
                              <w:divBdr>
                                <w:top w:val="none" w:sz="0" w:space="0" w:color="auto"/>
                                <w:left w:val="none" w:sz="0" w:space="0" w:color="auto"/>
                                <w:bottom w:val="none" w:sz="0" w:space="0" w:color="auto"/>
                                <w:right w:val="none" w:sz="0" w:space="0" w:color="auto"/>
                              </w:divBdr>
                              <w:divsChild>
                                <w:div w:id="223226432">
                                  <w:marLeft w:val="0"/>
                                  <w:marRight w:val="0"/>
                                  <w:marTop w:val="0"/>
                                  <w:marBottom w:val="0"/>
                                  <w:divBdr>
                                    <w:top w:val="none" w:sz="0" w:space="0" w:color="auto"/>
                                    <w:left w:val="none" w:sz="0" w:space="0" w:color="auto"/>
                                    <w:bottom w:val="none" w:sz="0" w:space="0" w:color="auto"/>
                                    <w:right w:val="none" w:sz="0" w:space="0" w:color="auto"/>
                                  </w:divBdr>
                                  <w:divsChild>
                                    <w:div w:id="1762215140">
                                      <w:marLeft w:val="0"/>
                                      <w:marRight w:val="0"/>
                                      <w:marTop w:val="0"/>
                                      <w:marBottom w:val="0"/>
                                      <w:divBdr>
                                        <w:top w:val="none" w:sz="0" w:space="0" w:color="auto"/>
                                        <w:left w:val="none" w:sz="0" w:space="0" w:color="auto"/>
                                        <w:bottom w:val="none" w:sz="0" w:space="0" w:color="auto"/>
                                        <w:right w:val="none" w:sz="0" w:space="0" w:color="auto"/>
                                      </w:divBdr>
                                      <w:divsChild>
                                        <w:div w:id="4315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D34B-7DC9-4B07-B7AC-87FD57BA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768A83EC.dotm</Template>
  <TotalTime>0</TotalTime>
  <Pages>20</Pages>
  <Words>3846</Words>
  <Characters>24231</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BI „GEGEN BAHNLÄRM“ i</vt:lpstr>
    </vt:vector>
  </TitlesOfParts>
  <Company>Pentium</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„GEGEN BAHNLÄRM“ i</dc:title>
  <dc:creator>Innocent</dc:creator>
  <cp:lastModifiedBy>Kunze, Marco (TRUB)</cp:lastModifiedBy>
  <cp:revision>4</cp:revision>
  <cp:lastPrinted>2017-03-13T14:02:00Z</cp:lastPrinted>
  <dcterms:created xsi:type="dcterms:W3CDTF">2018-01-18T12:05:00Z</dcterms:created>
  <dcterms:modified xsi:type="dcterms:W3CDTF">2018-01-18T12:18:00Z</dcterms:modified>
</cp:coreProperties>
</file>